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4E2E" w14:textId="77777777" w:rsidR="003B0B56" w:rsidRPr="0090306C" w:rsidRDefault="003B0B56" w:rsidP="003B0B56">
      <w:pPr>
        <w:pStyle w:val="Topptekst"/>
        <w:tabs>
          <w:tab w:val="clear" w:pos="4536"/>
          <w:tab w:val="clear" w:pos="9072"/>
          <w:tab w:val="left" w:pos="2830"/>
        </w:tabs>
        <w:rPr>
          <w:rFonts w:ascii="Calibri" w:hAnsi="Calibri" w:cs="Calibri"/>
          <w:b/>
          <w:bCs/>
          <w:sz w:val="32"/>
          <w:szCs w:val="32"/>
        </w:rPr>
      </w:pPr>
      <w:r w:rsidRPr="0090306C">
        <w:rPr>
          <w:rFonts w:ascii="Calibri" w:hAnsi="Calibri" w:cs="Calibri"/>
          <w:noProof/>
        </w:rPr>
        <w:drawing>
          <wp:inline distT="0" distB="0" distL="0" distR="0" wp14:anchorId="595D0311" wp14:editId="67988732">
            <wp:extent cx="1155700" cy="774700"/>
            <wp:effectExtent l="0" t="0" r="6350" b="6350"/>
            <wp:docPr id="2129746276" name="Bilde 1" descr="Et bilde som inneholder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66888" name="Bilde 1" descr="Et bilde som inneholder Grafikk&#10;&#10;KI-generert innhold kan være fe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700" cy="774700"/>
                    </a:xfrm>
                    <a:prstGeom prst="rect">
                      <a:avLst/>
                    </a:prstGeom>
                    <a:noFill/>
                    <a:ln>
                      <a:noFill/>
                    </a:ln>
                  </pic:spPr>
                </pic:pic>
              </a:graphicData>
            </a:graphic>
          </wp:inline>
        </w:drawing>
      </w:r>
    </w:p>
    <w:p w14:paraId="6CEF392B" w14:textId="77777777" w:rsidR="003B0B56" w:rsidRPr="0090306C" w:rsidRDefault="003B0B56" w:rsidP="003B0B56">
      <w:pPr>
        <w:pStyle w:val="Topptekst"/>
        <w:tabs>
          <w:tab w:val="clear" w:pos="4536"/>
          <w:tab w:val="clear" w:pos="9072"/>
          <w:tab w:val="left" w:pos="2830"/>
        </w:tabs>
        <w:rPr>
          <w:rFonts w:ascii="Calibri" w:hAnsi="Calibri" w:cs="Calibri"/>
          <w:b/>
          <w:bCs/>
          <w:sz w:val="32"/>
          <w:szCs w:val="32"/>
        </w:rPr>
      </w:pPr>
    </w:p>
    <w:p w14:paraId="05A0033D" w14:textId="41FB9DA2" w:rsidR="003B0B56" w:rsidRDefault="00347651" w:rsidP="000B44F7">
      <w:pPr>
        <w:pStyle w:val="Topptekst"/>
        <w:tabs>
          <w:tab w:val="clear" w:pos="4536"/>
          <w:tab w:val="clear" w:pos="9072"/>
          <w:tab w:val="left" w:pos="2830"/>
        </w:tabs>
        <w:jc w:val="center"/>
        <w:rPr>
          <w:rFonts w:ascii="Calibri" w:hAnsi="Calibri" w:cs="Calibri"/>
          <w:b/>
          <w:bCs/>
          <w:sz w:val="32"/>
          <w:szCs w:val="32"/>
        </w:rPr>
      </w:pPr>
      <w:r w:rsidRPr="0090306C">
        <w:rPr>
          <w:rFonts w:ascii="Calibri" w:hAnsi="Calibri" w:cs="Calibri"/>
          <w:b/>
          <w:bCs/>
          <w:sz w:val="32"/>
          <w:szCs w:val="32"/>
        </w:rPr>
        <w:t>Personvernerklæring</w:t>
      </w:r>
      <w:r w:rsidR="00276500">
        <w:rPr>
          <w:rFonts w:ascii="Calibri" w:hAnsi="Calibri" w:cs="Calibri"/>
          <w:b/>
          <w:bCs/>
          <w:sz w:val="32"/>
          <w:szCs w:val="32"/>
        </w:rPr>
        <w:t xml:space="preserve"> - GDPR</w:t>
      </w:r>
    </w:p>
    <w:p w14:paraId="73F321A0" w14:textId="77777777" w:rsidR="000B44F7" w:rsidRPr="0090306C" w:rsidRDefault="000B44F7" w:rsidP="000B44F7">
      <w:pPr>
        <w:pStyle w:val="Topptekst"/>
        <w:tabs>
          <w:tab w:val="clear" w:pos="4536"/>
          <w:tab w:val="clear" w:pos="9072"/>
          <w:tab w:val="left" w:pos="2830"/>
        </w:tabs>
        <w:jc w:val="center"/>
        <w:rPr>
          <w:rFonts w:ascii="Calibri" w:hAnsi="Calibri" w:cs="Calibri"/>
        </w:rPr>
      </w:pPr>
    </w:p>
    <w:p w14:paraId="1B2D9CBE" w14:textId="18978A06" w:rsidR="00CC7C1F" w:rsidRPr="005007D7" w:rsidRDefault="00347651" w:rsidP="00CC7C1F">
      <w:pPr>
        <w:pStyle w:val="Ingenmellomrom"/>
        <w:rPr>
          <w:rFonts w:ascii="Calibri" w:hAnsi="Calibri" w:cs="Calibri"/>
        </w:rPr>
      </w:pPr>
      <w:r w:rsidRPr="005007D7">
        <w:rPr>
          <w:rFonts w:ascii="Calibri" w:hAnsi="Calibri" w:cs="Calibri"/>
        </w:rPr>
        <w:t xml:space="preserve">Personopplysninger er enhver opplysning som kan knyttes til </w:t>
      </w:r>
      <w:r w:rsidR="000904BD" w:rsidRPr="005007D7">
        <w:rPr>
          <w:rFonts w:ascii="Calibri" w:hAnsi="Calibri" w:cs="Calibri"/>
        </w:rPr>
        <w:t>deg som</w:t>
      </w:r>
      <w:r w:rsidR="00BA3338" w:rsidRPr="005007D7">
        <w:rPr>
          <w:rFonts w:ascii="Calibri" w:hAnsi="Calibri" w:cs="Calibri"/>
        </w:rPr>
        <w:t xml:space="preserve"> person</w:t>
      </w:r>
      <w:r w:rsidRPr="005007D7">
        <w:rPr>
          <w:rFonts w:ascii="Calibri" w:hAnsi="Calibri" w:cs="Calibri"/>
        </w:rPr>
        <w:t xml:space="preserve">. </w:t>
      </w:r>
      <w:r w:rsidR="00CE1354" w:rsidRPr="005007D7">
        <w:rPr>
          <w:rFonts w:ascii="Calibri" w:hAnsi="Calibri" w:cs="Calibri"/>
        </w:rPr>
        <w:t>Gudbrandsdal Krisesenter IKS</w:t>
      </w:r>
      <w:r w:rsidRPr="005007D7">
        <w:rPr>
          <w:rFonts w:ascii="Calibri" w:hAnsi="Calibri" w:cs="Calibri"/>
        </w:rPr>
        <w:t xml:space="preserve"> behandle</w:t>
      </w:r>
      <w:r w:rsidR="00E91A76" w:rsidRPr="005007D7">
        <w:rPr>
          <w:rFonts w:ascii="Calibri" w:hAnsi="Calibri" w:cs="Calibri"/>
        </w:rPr>
        <w:t>r</w:t>
      </w:r>
      <w:r w:rsidRPr="005007D7">
        <w:rPr>
          <w:rFonts w:ascii="Calibri" w:hAnsi="Calibri" w:cs="Calibri"/>
        </w:rPr>
        <w:t xml:space="preserve"> dine personopplysninger på en lovlig og sikker måte. Når vi «behandler personopplysninger», betyr det for eksempel a</w:t>
      </w:r>
      <w:r w:rsidR="001716F7" w:rsidRPr="005007D7">
        <w:rPr>
          <w:rFonts w:ascii="Calibri" w:hAnsi="Calibri" w:cs="Calibri"/>
        </w:rPr>
        <w:t>t</w:t>
      </w:r>
      <w:r w:rsidRPr="005007D7">
        <w:rPr>
          <w:rFonts w:ascii="Calibri" w:hAnsi="Calibri" w:cs="Calibri"/>
        </w:rPr>
        <w:t xml:space="preserve"> vi samler inn opplysningene, registrerer dem, setter dem sammen, lagrer dem, sletter dem eller utleverer dem. </w:t>
      </w:r>
      <w:r w:rsidR="00CC7C1F" w:rsidRPr="005007D7">
        <w:rPr>
          <w:rFonts w:ascii="Calibri" w:hAnsi="Calibri" w:cs="Calibri"/>
        </w:rPr>
        <w:t xml:space="preserve">Dine personopplysninger håndteres i tråd med personopplysningsloven og EUs personvernforordning (GDPR: General Data </w:t>
      </w:r>
      <w:proofErr w:type="spellStart"/>
      <w:r w:rsidR="00CC7C1F" w:rsidRPr="005007D7">
        <w:rPr>
          <w:rFonts w:ascii="Calibri" w:hAnsi="Calibri" w:cs="Calibri"/>
        </w:rPr>
        <w:t>Protection</w:t>
      </w:r>
      <w:proofErr w:type="spellEnd"/>
      <w:r w:rsidR="00CC7C1F" w:rsidRPr="005007D7">
        <w:rPr>
          <w:rFonts w:ascii="Calibri" w:hAnsi="Calibri" w:cs="Calibri"/>
        </w:rPr>
        <w:t xml:space="preserve"> </w:t>
      </w:r>
      <w:proofErr w:type="spellStart"/>
      <w:r w:rsidR="00CC7C1F" w:rsidRPr="005007D7">
        <w:rPr>
          <w:rFonts w:ascii="Calibri" w:hAnsi="Calibri" w:cs="Calibri"/>
        </w:rPr>
        <w:t>Regulation</w:t>
      </w:r>
      <w:proofErr w:type="spellEnd"/>
      <w:r w:rsidR="00CC7C1F" w:rsidRPr="005007D7">
        <w:rPr>
          <w:rFonts w:ascii="Calibri" w:hAnsi="Calibri" w:cs="Calibri"/>
        </w:rPr>
        <w:t>).</w:t>
      </w:r>
    </w:p>
    <w:p w14:paraId="3CF82A52" w14:textId="3FE2F07A" w:rsidR="00347651" w:rsidRPr="00D525CA" w:rsidRDefault="00347651" w:rsidP="00D525CA">
      <w:pPr>
        <w:pStyle w:val="Ingenmellomrom"/>
        <w:rPr>
          <w:rFonts w:ascii="Calibri" w:hAnsi="Calibri" w:cs="Calibri"/>
        </w:rPr>
      </w:pPr>
      <w:r w:rsidRPr="00D525CA">
        <w:rPr>
          <w:rFonts w:ascii="Calibri" w:hAnsi="Calibri" w:cs="Calibri"/>
        </w:rPr>
        <w:t> </w:t>
      </w:r>
    </w:p>
    <w:p w14:paraId="05F3D3AC" w14:textId="4ABF73B5" w:rsidR="00A104E2" w:rsidRPr="00D525CA" w:rsidRDefault="00347651" w:rsidP="00D525CA">
      <w:pPr>
        <w:pStyle w:val="Ingenmellomrom"/>
        <w:rPr>
          <w:rFonts w:ascii="Calibri" w:hAnsi="Calibri" w:cs="Calibri"/>
        </w:rPr>
      </w:pPr>
      <w:r w:rsidRPr="00D525CA">
        <w:rPr>
          <w:rFonts w:ascii="Calibri" w:hAnsi="Calibri" w:cs="Calibri"/>
        </w:rPr>
        <w:t xml:space="preserve">Denne personvernerklæringen inneholder informasjon om hvordan </w:t>
      </w:r>
      <w:r w:rsidR="00CE1354" w:rsidRPr="00D525CA">
        <w:rPr>
          <w:rFonts w:ascii="Calibri" w:hAnsi="Calibri" w:cs="Calibri"/>
        </w:rPr>
        <w:t>vi</w:t>
      </w:r>
      <w:r w:rsidRPr="00D525CA">
        <w:rPr>
          <w:rFonts w:ascii="Calibri" w:hAnsi="Calibri" w:cs="Calibri"/>
        </w:rPr>
        <w:t xml:space="preserve"> samler inn og behandler personopplysninger om deg hvis du tar kontakt med oss (henvendelser), og hvis du benytter vårt </w:t>
      </w:r>
      <w:r w:rsidR="00506F81" w:rsidRPr="00D525CA">
        <w:rPr>
          <w:rFonts w:ascii="Calibri" w:hAnsi="Calibri" w:cs="Calibri"/>
        </w:rPr>
        <w:t>bo</w:t>
      </w:r>
      <w:r w:rsidR="00036EE8" w:rsidRPr="00D525CA">
        <w:rPr>
          <w:rFonts w:ascii="Calibri" w:hAnsi="Calibri" w:cs="Calibri"/>
        </w:rPr>
        <w:t xml:space="preserve"> eller dagtilbud</w:t>
      </w:r>
      <w:r w:rsidRPr="00D525CA">
        <w:rPr>
          <w:rFonts w:ascii="Calibri" w:hAnsi="Calibri" w:cs="Calibri"/>
        </w:rPr>
        <w:t>. Dine rettigheter er også beskrevet. Alle opplysningene er omfattet av streng taushetsplikt i henhold til krisesenterloven § 5. </w:t>
      </w:r>
    </w:p>
    <w:p w14:paraId="1294C618" w14:textId="77777777" w:rsidR="00D525CA" w:rsidRPr="0090306C" w:rsidRDefault="00D525CA" w:rsidP="00D525CA">
      <w:pPr>
        <w:pStyle w:val="Ingenmellomrom"/>
      </w:pPr>
    </w:p>
    <w:p w14:paraId="18009DEF" w14:textId="08642BE0" w:rsidR="00347651" w:rsidRDefault="00347651" w:rsidP="003E3E6A">
      <w:pPr>
        <w:pStyle w:val="Ingenmellomrom"/>
        <w:rPr>
          <w:rFonts w:ascii="Calibri" w:hAnsi="Calibri" w:cs="Calibri"/>
          <w:b/>
          <w:bCs/>
          <w:sz w:val="28"/>
          <w:szCs w:val="28"/>
        </w:rPr>
      </w:pPr>
      <w:r w:rsidRPr="0090306C">
        <w:rPr>
          <w:rFonts w:ascii="Calibri" w:hAnsi="Calibri" w:cs="Calibri"/>
          <w:b/>
          <w:bCs/>
          <w:sz w:val="28"/>
          <w:szCs w:val="28"/>
        </w:rPr>
        <w:t>Hvorfor behandler vi personopplysninger om deg? </w:t>
      </w:r>
    </w:p>
    <w:p w14:paraId="259B63A1" w14:textId="77777777" w:rsidR="001716F7" w:rsidRDefault="001716F7" w:rsidP="005B2612">
      <w:pPr>
        <w:pStyle w:val="Ingenmellomrom"/>
        <w:rPr>
          <w:rFonts w:ascii="Calibri" w:hAnsi="Calibri" w:cs="Calibri"/>
          <w:b/>
          <w:bCs/>
        </w:rPr>
      </w:pPr>
    </w:p>
    <w:p w14:paraId="6AB795EA" w14:textId="305AC745" w:rsidR="00347651" w:rsidRPr="00ED0045" w:rsidRDefault="005B2612" w:rsidP="005B2612">
      <w:pPr>
        <w:pStyle w:val="Ingenmellomrom"/>
        <w:rPr>
          <w:rFonts w:ascii="Calibri" w:hAnsi="Calibri" w:cs="Calibri"/>
          <w:b/>
          <w:bCs/>
        </w:rPr>
      </w:pPr>
      <w:r w:rsidRPr="00ED0045">
        <w:rPr>
          <w:rFonts w:ascii="Calibri" w:hAnsi="Calibri" w:cs="Calibri"/>
          <w:b/>
          <w:bCs/>
        </w:rPr>
        <w:t>1.</w:t>
      </w:r>
      <w:r w:rsidR="00347651" w:rsidRPr="00ED0045">
        <w:rPr>
          <w:rFonts w:ascii="Calibri" w:hAnsi="Calibri" w:cs="Calibri"/>
          <w:b/>
          <w:bCs/>
        </w:rPr>
        <w:t>Henvendelser </w:t>
      </w:r>
    </w:p>
    <w:p w14:paraId="1FFF25C6" w14:textId="142F138A" w:rsidR="00347651" w:rsidRPr="00ED0045" w:rsidRDefault="00347651" w:rsidP="003E3E6A">
      <w:pPr>
        <w:pStyle w:val="Ingenmellomrom"/>
        <w:rPr>
          <w:rFonts w:ascii="Calibri" w:hAnsi="Calibri" w:cs="Calibri"/>
        </w:rPr>
      </w:pPr>
      <w:r w:rsidRPr="00ED0045">
        <w:rPr>
          <w:rFonts w:ascii="Calibri" w:hAnsi="Calibri" w:cs="Calibri"/>
        </w:rPr>
        <w:t xml:space="preserve">Vi registrerer henvendelser som kommer til oss. Vi vurderer dette som nødvendig for å sikre </w:t>
      </w:r>
      <w:r w:rsidR="006B4562" w:rsidRPr="00ED0045">
        <w:rPr>
          <w:rFonts w:ascii="Calibri" w:hAnsi="Calibri" w:cs="Calibri"/>
        </w:rPr>
        <w:t xml:space="preserve">at </w:t>
      </w:r>
      <w:r w:rsidR="007E7A4B" w:rsidRPr="00ED0045">
        <w:rPr>
          <w:rFonts w:ascii="Calibri" w:hAnsi="Calibri" w:cs="Calibri"/>
        </w:rPr>
        <w:t>de som tar kontakt får best mulig hjelp</w:t>
      </w:r>
      <w:r w:rsidR="00695752" w:rsidRPr="00ED0045">
        <w:rPr>
          <w:rFonts w:ascii="Calibri" w:hAnsi="Calibri" w:cs="Calibri"/>
        </w:rPr>
        <w:t xml:space="preserve"> på sin henvendelse.</w:t>
      </w:r>
      <w:r w:rsidRPr="00ED0045">
        <w:rPr>
          <w:rFonts w:ascii="Calibri" w:hAnsi="Calibri" w:cs="Calibri"/>
        </w:rPr>
        <w:t>   </w:t>
      </w:r>
    </w:p>
    <w:p w14:paraId="4A77C1CE" w14:textId="77777777" w:rsidR="005B2612" w:rsidRPr="00ED0045" w:rsidRDefault="005B2612" w:rsidP="003E3E6A">
      <w:pPr>
        <w:pStyle w:val="Ingenmellomrom"/>
        <w:rPr>
          <w:rFonts w:ascii="Calibri" w:hAnsi="Calibri" w:cs="Calibri"/>
        </w:rPr>
      </w:pPr>
    </w:p>
    <w:p w14:paraId="1A58E8C2" w14:textId="77777777" w:rsidR="00347651" w:rsidRPr="00ED0045" w:rsidRDefault="00347651" w:rsidP="003E3E6A">
      <w:pPr>
        <w:pStyle w:val="Ingenmellomrom"/>
        <w:rPr>
          <w:rFonts w:ascii="Calibri" w:hAnsi="Calibri" w:cs="Calibri"/>
          <w:b/>
          <w:bCs/>
        </w:rPr>
      </w:pPr>
      <w:r w:rsidRPr="00ED0045">
        <w:rPr>
          <w:rFonts w:ascii="Calibri" w:hAnsi="Calibri" w:cs="Calibri"/>
          <w:b/>
          <w:bCs/>
        </w:rPr>
        <w:t>2.Bruker </w:t>
      </w:r>
    </w:p>
    <w:p w14:paraId="2DC2EC37" w14:textId="77777777" w:rsidR="005B2612" w:rsidRPr="00ED0045" w:rsidRDefault="00347651" w:rsidP="005B2612">
      <w:pPr>
        <w:pStyle w:val="Ingenmellomrom"/>
        <w:rPr>
          <w:rFonts w:ascii="Calibri" w:hAnsi="Calibri" w:cs="Calibri"/>
        </w:rPr>
      </w:pPr>
      <w:r w:rsidRPr="00ED0045">
        <w:rPr>
          <w:rFonts w:ascii="Calibri" w:hAnsi="Calibri" w:cs="Calibri"/>
        </w:rPr>
        <w:t>Vi samler inn, behandler og evt. oppbevarer personopplysninger som vi trenger for å gi deg et godt og helhetlig krisesentertilbud</w:t>
      </w:r>
      <w:r w:rsidR="00DD7813" w:rsidRPr="00ED0045">
        <w:rPr>
          <w:rFonts w:ascii="Calibri" w:hAnsi="Calibri" w:cs="Calibri"/>
        </w:rPr>
        <w:t xml:space="preserve"> </w:t>
      </w:r>
      <w:r w:rsidRPr="00ED0045">
        <w:rPr>
          <w:rFonts w:ascii="Calibri" w:hAnsi="Calibri" w:cs="Calibri"/>
        </w:rPr>
        <w:t>jf. krisesenterlovens §§ 1-4. Dette skjer som hovedregel på grunnlag av samtykke fra deg. </w:t>
      </w:r>
    </w:p>
    <w:p w14:paraId="798D5EBD" w14:textId="77777777" w:rsidR="005B2612" w:rsidRPr="00ED0045" w:rsidRDefault="005B2612" w:rsidP="005B2612">
      <w:pPr>
        <w:pStyle w:val="Ingenmellomrom"/>
        <w:rPr>
          <w:rFonts w:ascii="Calibri" w:hAnsi="Calibri" w:cs="Calibri"/>
        </w:rPr>
      </w:pPr>
    </w:p>
    <w:p w14:paraId="1C696500" w14:textId="29ECB94C" w:rsidR="00347651" w:rsidRPr="00ED0045" w:rsidRDefault="00347651" w:rsidP="005B2612">
      <w:pPr>
        <w:pStyle w:val="Ingenmellomrom"/>
        <w:rPr>
          <w:rFonts w:ascii="Calibri" w:hAnsi="Calibri" w:cs="Calibri"/>
          <w:b/>
          <w:bCs/>
          <w:sz w:val="28"/>
          <w:szCs w:val="28"/>
        </w:rPr>
      </w:pPr>
      <w:r w:rsidRPr="00ED0045">
        <w:rPr>
          <w:rFonts w:ascii="Calibri" w:hAnsi="Calibri" w:cs="Calibri"/>
          <w:b/>
          <w:bCs/>
          <w:sz w:val="28"/>
          <w:szCs w:val="28"/>
        </w:rPr>
        <w:t>Hvor henter vi opplysninger fra? </w:t>
      </w:r>
    </w:p>
    <w:p w14:paraId="105D1975" w14:textId="77777777" w:rsidR="001716F7" w:rsidRDefault="001716F7" w:rsidP="005B2612">
      <w:pPr>
        <w:pStyle w:val="Ingenmellomrom"/>
        <w:rPr>
          <w:rFonts w:ascii="Calibri" w:hAnsi="Calibri" w:cs="Calibri"/>
          <w:b/>
          <w:bCs/>
        </w:rPr>
      </w:pPr>
    </w:p>
    <w:p w14:paraId="6F207143" w14:textId="5549EEDB" w:rsidR="005B2612" w:rsidRPr="00ED0045" w:rsidRDefault="00347651" w:rsidP="005B2612">
      <w:pPr>
        <w:pStyle w:val="Ingenmellomrom"/>
        <w:rPr>
          <w:rFonts w:ascii="Calibri" w:hAnsi="Calibri" w:cs="Calibri"/>
          <w:b/>
          <w:bCs/>
        </w:rPr>
      </w:pPr>
      <w:r w:rsidRPr="00ED0045">
        <w:rPr>
          <w:rFonts w:ascii="Calibri" w:hAnsi="Calibri" w:cs="Calibri"/>
          <w:b/>
          <w:bCs/>
        </w:rPr>
        <w:t>1.Henvendelser </w:t>
      </w:r>
    </w:p>
    <w:p w14:paraId="55043775" w14:textId="2264C5EB" w:rsidR="004617CD" w:rsidRDefault="00347651" w:rsidP="00ED0045">
      <w:pPr>
        <w:pStyle w:val="Ingenmellomrom"/>
        <w:rPr>
          <w:rFonts w:ascii="Calibri" w:hAnsi="Calibri" w:cs="Calibri"/>
        </w:rPr>
      </w:pPr>
      <w:r w:rsidRPr="00ED0045">
        <w:rPr>
          <w:rFonts w:ascii="Calibri" w:hAnsi="Calibri" w:cs="Calibri"/>
        </w:rPr>
        <w:t xml:space="preserve">Vi henter hovedsakelig opplysninger direkte fra deg som tar kontakt. Du kan få informasjon, råd og veiledning selv om du ønsker å være anonym. I </w:t>
      </w:r>
      <w:r w:rsidR="003C0A21" w:rsidRPr="00ED0045">
        <w:rPr>
          <w:rFonts w:ascii="Calibri" w:hAnsi="Calibri" w:cs="Calibri"/>
        </w:rPr>
        <w:t>noen</w:t>
      </w:r>
      <w:r w:rsidRPr="00ED0045">
        <w:rPr>
          <w:rFonts w:ascii="Calibri" w:hAnsi="Calibri" w:cs="Calibri"/>
        </w:rPr>
        <w:t xml:space="preserve"> tilfeller kan vi få opplysninger om deg fra en tredjepart, for eksempel samarbeidsinstanser som politi, barnevern og nav eller din familie/nettverk. </w:t>
      </w:r>
    </w:p>
    <w:p w14:paraId="1376FA87" w14:textId="77777777" w:rsidR="004763B3" w:rsidRPr="00ED0045" w:rsidRDefault="004763B3" w:rsidP="00ED0045">
      <w:pPr>
        <w:pStyle w:val="Ingenmellomrom"/>
        <w:rPr>
          <w:rFonts w:ascii="Calibri" w:hAnsi="Calibri" w:cs="Calibri"/>
        </w:rPr>
      </w:pPr>
    </w:p>
    <w:p w14:paraId="732435E0" w14:textId="561093D5" w:rsidR="00347651" w:rsidRPr="00ED0045" w:rsidRDefault="00347651" w:rsidP="004617CD">
      <w:pPr>
        <w:pStyle w:val="Ingenmellomrom"/>
        <w:rPr>
          <w:rFonts w:ascii="Calibri" w:hAnsi="Calibri" w:cs="Calibri"/>
          <w:b/>
          <w:bCs/>
        </w:rPr>
      </w:pPr>
      <w:r w:rsidRPr="00ED0045">
        <w:rPr>
          <w:rFonts w:ascii="Calibri" w:hAnsi="Calibri" w:cs="Calibri"/>
          <w:b/>
          <w:bCs/>
        </w:rPr>
        <w:t>2.Bruker </w:t>
      </w:r>
    </w:p>
    <w:p w14:paraId="3233F372" w14:textId="7907D239" w:rsidR="00347651" w:rsidRPr="0090306C" w:rsidRDefault="00347651" w:rsidP="004617CD">
      <w:pPr>
        <w:pStyle w:val="Ingenmellomrom"/>
      </w:pPr>
      <w:r w:rsidRPr="00ED0045">
        <w:rPr>
          <w:rFonts w:ascii="Calibri" w:hAnsi="Calibri" w:cs="Calibri"/>
        </w:rPr>
        <w:t>I all hovedsak henter vi opplysninger direkte fra deg som benytter vårt tilbud. Du har rett til å være anonym i kontakt med oss dersom du ønsker det, men for at vi skal kunne sikre forsvarlig drift må ledelsen kjenne til din identitet dersom du benytter botilbudet</w:t>
      </w:r>
      <w:r w:rsidRPr="0090306C">
        <w:t xml:space="preserve">. </w:t>
      </w:r>
    </w:p>
    <w:p w14:paraId="0450C3ED" w14:textId="77777777" w:rsidR="00305CFB" w:rsidRDefault="00305CFB" w:rsidP="00347651">
      <w:pPr>
        <w:rPr>
          <w:rFonts w:ascii="Calibri" w:hAnsi="Calibri" w:cs="Calibri"/>
          <w:b/>
          <w:bCs/>
        </w:rPr>
      </w:pPr>
    </w:p>
    <w:p w14:paraId="308E3B8D" w14:textId="77777777" w:rsidR="001716F7" w:rsidRDefault="001716F7" w:rsidP="004B20A8">
      <w:pPr>
        <w:pStyle w:val="Ingenmellomrom"/>
        <w:rPr>
          <w:rFonts w:ascii="Calibri" w:hAnsi="Calibri" w:cs="Calibri"/>
          <w:b/>
          <w:bCs/>
          <w:sz w:val="28"/>
          <w:szCs w:val="28"/>
        </w:rPr>
      </w:pPr>
    </w:p>
    <w:p w14:paraId="6016DBD1" w14:textId="77777777" w:rsidR="00D135DC" w:rsidRDefault="00D135DC" w:rsidP="004B20A8">
      <w:pPr>
        <w:pStyle w:val="Ingenmellomrom"/>
        <w:rPr>
          <w:rFonts w:ascii="Calibri" w:hAnsi="Calibri" w:cs="Calibri"/>
          <w:b/>
          <w:bCs/>
          <w:sz w:val="28"/>
          <w:szCs w:val="28"/>
        </w:rPr>
      </w:pPr>
    </w:p>
    <w:p w14:paraId="126FE619" w14:textId="428AC0E5" w:rsidR="00347651" w:rsidRPr="004B20A8" w:rsidRDefault="00347651" w:rsidP="004B20A8">
      <w:pPr>
        <w:pStyle w:val="Ingenmellomrom"/>
        <w:rPr>
          <w:rFonts w:ascii="Calibri" w:hAnsi="Calibri" w:cs="Calibri"/>
          <w:b/>
          <w:bCs/>
          <w:sz w:val="28"/>
          <w:szCs w:val="28"/>
        </w:rPr>
      </w:pPr>
      <w:r w:rsidRPr="004B20A8">
        <w:rPr>
          <w:rFonts w:ascii="Calibri" w:hAnsi="Calibri" w:cs="Calibri"/>
          <w:b/>
          <w:bCs/>
          <w:sz w:val="28"/>
          <w:szCs w:val="28"/>
        </w:rPr>
        <w:lastRenderedPageBreak/>
        <w:t>Hvilke personopplysninger behandler vi? </w:t>
      </w:r>
    </w:p>
    <w:p w14:paraId="69DB11DD" w14:textId="77777777" w:rsidR="00347651" w:rsidRPr="0090306C" w:rsidRDefault="00347651" w:rsidP="00347651">
      <w:pPr>
        <w:rPr>
          <w:rFonts w:ascii="Calibri" w:hAnsi="Calibri" w:cs="Calibri"/>
        </w:rPr>
      </w:pPr>
      <w:r w:rsidRPr="0090306C">
        <w:rPr>
          <w:rFonts w:ascii="Calibri" w:hAnsi="Calibri" w:cs="Calibri"/>
        </w:rPr>
        <w:t>Du velger selv hvilke opplysninger du gir oss i forbindelse med at du er i kontakt med oss. </w:t>
      </w:r>
    </w:p>
    <w:p w14:paraId="144941C0" w14:textId="77777777" w:rsidR="00347651" w:rsidRPr="0046197B" w:rsidRDefault="00347651" w:rsidP="00305CFB">
      <w:pPr>
        <w:pStyle w:val="Ingenmellomrom"/>
        <w:rPr>
          <w:rFonts w:ascii="Calibri" w:hAnsi="Calibri" w:cs="Calibri"/>
          <w:b/>
          <w:bCs/>
        </w:rPr>
      </w:pPr>
      <w:r w:rsidRPr="0046197B">
        <w:rPr>
          <w:rFonts w:ascii="Calibri" w:hAnsi="Calibri" w:cs="Calibri"/>
          <w:b/>
          <w:bCs/>
        </w:rPr>
        <w:t>1.Henvendelser </w:t>
      </w:r>
    </w:p>
    <w:p w14:paraId="53B09273" w14:textId="77777777" w:rsidR="002D47E6" w:rsidRDefault="00347651" w:rsidP="0046197B">
      <w:pPr>
        <w:pStyle w:val="Ingenmellomrom"/>
        <w:rPr>
          <w:rFonts w:ascii="Calibri" w:hAnsi="Calibri" w:cs="Calibri"/>
        </w:rPr>
      </w:pPr>
      <w:r w:rsidRPr="0046197B">
        <w:rPr>
          <w:rFonts w:ascii="Calibri" w:hAnsi="Calibri" w:cs="Calibri"/>
        </w:rPr>
        <w:t>Det kan innebære navn, telefonnummer, e-post og evt. andre personopplysninger som måtte følge av henvendelsen.  </w:t>
      </w:r>
    </w:p>
    <w:p w14:paraId="2CC9AF01" w14:textId="77777777" w:rsidR="001716F7" w:rsidRDefault="001716F7" w:rsidP="0046197B">
      <w:pPr>
        <w:pStyle w:val="Ingenmellomrom"/>
        <w:rPr>
          <w:rFonts w:ascii="Calibri" w:hAnsi="Calibri" w:cs="Calibri"/>
          <w:b/>
          <w:bCs/>
        </w:rPr>
      </w:pPr>
    </w:p>
    <w:p w14:paraId="69A417EA" w14:textId="6364CAEC" w:rsidR="0046197B" w:rsidRPr="00C30203" w:rsidRDefault="00347651" w:rsidP="0046197B">
      <w:pPr>
        <w:pStyle w:val="Ingenmellomrom"/>
        <w:rPr>
          <w:rFonts w:ascii="Calibri" w:hAnsi="Calibri" w:cs="Calibri"/>
        </w:rPr>
      </w:pPr>
      <w:r w:rsidRPr="0046197B">
        <w:rPr>
          <w:rFonts w:ascii="Calibri" w:hAnsi="Calibri" w:cs="Calibri"/>
          <w:b/>
          <w:bCs/>
        </w:rPr>
        <w:t>2.Bruker </w:t>
      </w:r>
    </w:p>
    <w:p w14:paraId="65DBA2AE" w14:textId="0101C983" w:rsidR="00347651" w:rsidRPr="0046197B" w:rsidRDefault="00347651" w:rsidP="00347651">
      <w:pPr>
        <w:rPr>
          <w:rFonts w:ascii="Calibri" w:hAnsi="Calibri" w:cs="Calibri"/>
          <w:b/>
          <w:bCs/>
        </w:rPr>
      </w:pPr>
      <w:r w:rsidRPr="0090306C">
        <w:rPr>
          <w:rFonts w:ascii="Calibri" w:hAnsi="Calibri" w:cs="Calibri"/>
        </w:rPr>
        <w:t>Det kan innebære navn, fødselsnummer/D-nummer/DUF-dummer, kjønn, adresse, telefonnummer, e-post, sivilstatus, nærmeste pårørende, barn, språk, arbeidssted/skole/annet dagtilbud, type oppholdstillatelse, økonomi f.eks. inntektskilde og leie av bolig, kontaktpersoner i instanser</w:t>
      </w:r>
      <w:r w:rsidR="0051760C" w:rsidRPr="0090306C">
        <w:rPr>
          <w:rFonts w:ascii="Calibri" w:hAnsi="Calibri" w:cs="Calibri"/>
        </w:rPr>
        <w:t>. S</w:t>
      </w:r>
      <w:r w:rsidRPr="0090306C">
        <w:rPr>
          <w:rFonts w:ascii="Calibri" w:hAnsi="Calibri" w:cs="Calibri"/>
        </w:rPr>
        <w:t>osiale forhold f.eks.</w:t>
      </w:r>
      <w:r w:rsidR="003A7988" w:rsidRPr="0090306C">
        <w:rPr>
          <w:rFonts w:ascii="Calibri" w:hAnsi="Calibri" w:cs="Calibri"/>
        </w:rPr>
        <w:t xml:space="preserve"> </w:t>
      </w:r>
      <w:r w:rsidRPr="0090306C">
        <w:rPr>
          <w:rFonts w:ascii="Calibri" w:hAnsi="Calibri" w:cs="Calibri"/>
        </w:rPr>
        <w:t>nettverk</w:t>
      </w:r>
      <w:r w:rsidR="0078671E" w:rsidRPr="0090306C">
        <w:rPr>
          <w:rFonts w:ascii="Calibri" w:hAnsi="Calibri" w:cs="Calibri"/>
        </w:rPr>
        <w:t xml:space="preserve">, </w:t>
      </w:r>
      <w:r w:rsidRPr="0090306C">
        <w:rPr>
          <w:rFonts w:ascii="Calibri" w:hAnsi="Calibri" w:cs="Calibri"/>
        </w:rPr>
        <w:t>familieforhold</w:t>
      </w:r>
      <w:r w:rsidR="0078671E" w:rsidRPr="0090306C">
        <w:rPr>
          <w:rFonts w:ascii="Calibri" w:hAnsi="Calibri" w:cs="Calibri"/>
        </w:rPr>
        <w:t xml:space="preserve">, </w:t>
      </w:r>
      <w:r w:rsidRPr="0090306C">
        <w:rPr>
          <w:rFonts w:ascii="Calibri" w:hAnsi="Calibri" w:cs="Calibri"/>
        </w:rPr>
        <w:t>voldshistorie</w:t>
      </w:r>
      <w:r w:rsidR="005A39AC">
        <w:rPr>
          <w:rFonts w:ascii="Calibri" w:hAnsi="Calibri" w:cs="Calibri"/>
        </w:rPr>
        <w:t>. Av og til</w:t>
      </w:r>
      <w:r w:rsidR="00D977F0" w:rsidRPr="0090306C">
        <w:rPr>
          <w:rFonts w:ascii="Calibri" w:hAnsi="Calibri" w:cs="Calibri"/>
        </w:rPr>
        <w:t xml:space="preserve"> relevante helseopplysninger.</w:t>
      </w:r>
    </w:p>
    <w:p w14:paraId="35FCDCC8" w14:textId="77777777" w:rsidR="00347651" w:rsidRPr="0090306C" w:rsidRDefault="00347651" w:rsidP="00347651">
      <w:pPr>
        <w:rPr>
          <w:rFonts w:ascii="Calibri" w:hAnsi="Calibri" w:cs="Calibri"/>
        </w:rPr>
      </w:pPr>
      <w:r w:rsidRPr="0090306C">
        <w:rPr>
          <w:rFonts w:ascii="Calibri" w:hAnsi="Calibri" w:cs="Calibri"/>
        </w:rPr>
        <w:t>Vi deltar i nasjonal statistikkføring for krisesentertilbudet. Statistikken er anonym, og hentes kun inn til statistiske formål. Hvis du ønsker kan du reservere deg mot registrering, og informere oss om dette. </w:t>
      </w:r>
    </w:p>
    <w:p w14:paraId="422EE71E" w14:textId="77777777" w:rsidR="00D977F0" w:rsidRPr="0046197B" w:rsidRDefault="00347651" w:rsidP="0046197B">
      <w:pPr>
        <w:pStyle w:val="Ingenmellomrom"/>
        <w:rPr>
          <w:rFonts w:ascii="Calibri" w:hAnsi="Calibri" w:cs="Calibri"/>
          <w:b/>
          <w:bCs/>
          <w:sz w:val="28"/>
          <w:szCs w:val="28"/>
        </w:rPr>
      </w:pPr>
      <w:r w:rsidRPr="0046197B">
        <w:rPr>
          <w:rFonts w:ascii="Calibri" w:hAnsi="Calibri" w:cs="Calibri"/>
          <w:b/>
          <w:bCs/>
          <w:sz w:val="28"/>
          <w:szCs w:val="28"/>
        </w:rPr>
        <w:t>Hvordan tar vi vare på personopplysningene dine? </w:t>
      </w:r>
    </w:p>
    <w:p w14:paraId="07B86360" w14:textId="0C12A41F" w:rsidR="00347651" w:rsidRPr="0090306C" w:rsidRDefault="00347651" w:rsidP="00347651">
      <w:pPr>
        <w:rPr>
          <w:rFonts w:ascii="Calibri" w:hAnsi="Calibri" w:cs="Calibri"/>
          <w:b/>
          <w:bCs/>
        </w:rPr>
      </w:pPr>
      <w:r w:rsidRPr="0090306C">
        <w:rPr>
          <w:rFonts w:ascii="Calibri" w:hAnsi="Calibri" w:cs="Calibri"/>
        </w:rPr>
        <w:t>Opplysningene registreres i lukket fagsystem, hvor kun ansatte har tilgang. Vi beskytter opplysningene på ulike måter, som for eksempel gjennom brannmurer, kontroll på hvem som har tilgang til vårt kontor/bygning, tilgangskontroll i systemet og logging av hvem som benytter/er inne på aktuelle personopplysninger. Det er kun de ansatte med behov for informasjonen som skal behandle den, og ansatte skal være bevisste på hvordan personopplysninger behandles.  </w:t>
      </w:r>
    </w:p>
    <w:p w14:paraId="0A1D0453" w14:textId="13A3C303" w:rsidR="00347651" w:rsidRPr="0046197B" w:rsidRDefault="00347651" w:rsidP="0046197B">
      <w:pPr>
        <w:pStyle w:val="Ingenmellomrom"/>
        <w:rPr>
          <w:rFonts w:ascii="Calibri" w:hAnsi="Calibri" w:cs="Calibri"/>
          <w:b/>
          <w:bCs/>
          <w:sz w:val="28"/>
          <w:szCs w:val="28"/>
        </w:rPr>
      </w:pPr>
      <w:r w:rsidRPr="0046197B">
        <w:rPr>
          <w:rFonts w:ascii="Calibri" w:hAnsi="Calibri" w:cs="Calibri"/>
          <w:b/>
          <w:bCs/>
          <w:sz w:val="28"/>
          <w:szCs w:val="28"/>
        </w:rPr>
        <w:t>Hvem utleverer vi personopplysningene dine til? </w:t>
      </w:r>
    </w:p>
    <w:p w14:paraId="163B92E9" w14:textId="77777777" w:rsidR="00347651" w:rsidRPr="0090306C" w:rsidRDefault="00347651" w:rsidP="00347651">
      <w:pPr>
        <w:rPr>
          <w:rFonts w:ascii="Calibri" w:hAnsi="Calibri" w:cs="Calibri"/>
        </w:rPr>
      </w:pPr>
      <w:r w:rsidRPr="0090306C">
        <w:rPr>
          <w:rFonts w:ascii="Calibri" w:hAnsi="Calibri" w:cs="Calibri"/>
        </w:rPr>
        <w:t>Personopplysningene er som tidligere nevnt underlagt taushetsplikt, og kan ikke utleveres til andre med mindre du enten samtykker til det selv eller lovhjemmel fritar oss fra taushetsplikten. </w:t>
      </w:r>
    </w:p>
    <w:p w14:paraId="067FB550" w14:textId="6688E34F" w:rsidR="00347651" w:rsidRPr="0090306C" w:rsidRDefault="00347651" w:rsidP="00347651">
      <w:pPr>
        <w:rPr>
          <w:rFonts w:ascii="Calibri" w:hAnsi="Calibri" w:cs="Calibri"/>
        </w:rPr>
      </w:pPr>
      <w:r w:rsidRPr="0090306C">
        <w:rPr>
          <w:rFonts w:ascii="Calibri" w:hAnsi="Calibri" w:cs="Calibri"/>
        </w:rPr>
        <w:t>Opplysningene vi henter inn skal kun brukes til det formålet de er innhentet for som beskrevet over, med mindre vi har lovlig grunnlag til å bruke opplysningene også til andre formål. Dette kan f.eks. innebære at anvendelse av barnevernloven § 13-2 (meldeplikt til barnevernet) og/eller straffelovens § 196 (avvergeplikt) vil være aktuelt.  </w:t>
      </w:r>
    </w:p>
    <w:p w14:paraId="5D02B3FF" w14:textId="1E45FF9F" w:rsidR="00B01DBF" w:rsidRPr="0090306C" w:rsidRDefault="00347651" w:rsidP="00347651">
      <w:pPr>
        <w:rPr>
          <w:rFonts w:ascii="Calibri" w:hAnsi="Calibri" w:cs="Calibri"/>
        </w:rPr>
      </w:pPr>
      <w:r w:rsidRPr="0090306C">
        <w:rPr>
          <w:rFonts w:ascii="Calibri" w:hAnsi="Calibri" w:cs="Calibri"/>
        </w:rPr>
        <w:t>Når dine personopplysninger behandles i fagsystem som ligger hos ekstern leverandør, har vi databehandleravtale med leverandøren for å regulere sikkerheten rundt behandlingen</w:t>
      </w:r>
      <w:r w:rsidR="006222F5" w:rsidRPr="0090306C">
        <w:rPr>
          <w:rFonts w:ascii="Calibri" w:hAnsi="Calibri" w:cs="Calibri"/>
        </w:rPr>
        <w:t>.</w:t>
      </w:r>
    </w:p>
    <w:p w14:paraId="7CD6F505" w14:textId="77777777" w:rsidR="001716F7" w:rsidRDefault="001716F7" w:rsidP="0046197B">
      <w:pPr>
        <w:pStyle w:val="Ingenmellomrom"/>
        <w:rPr>
          <w:rFonts w:ascii="Calibri" w:hAnsi="Calibri" w:cs="Calibri"/>
          <w:b/>
          <w:bCs/>
          <w:sz w:val="28"/>
          <w:szCs w:val="28"/>
        </w:rPr>
      </w:pPr>
    </w:p>
    <w:p w14:paraId="79457064" w14:textId="77777777" w:rsidR="001716F7" w:rsidRDefault="001716F7" w:rsidP="0046197B">
      <w:pPr>
        <w:pStyle w:val="Ingenmellomrom"/>
        <w:rPr>
          <w:rFonts w:ascii="Calibri" w:hAnsi="Calibri" w:cs="Calibri"/>
          <w:b/>
          <w:bCs/>
          <w:sz w:val="28"/>
          <w:szCs w:val="28"/>
        </w:rPr>
      </w:pPr>
    </w:p>
    <w:p w14:paraId="2364F7B6" w14:textId="77777777" w:rsidR="001716F7" w:rsidRDefault="001716F7" w:rsidP="0046197B">
      <w:pPr>
        <w:pStyle w:val="Ingenmellomrom"/>
        <w:rPr>
          <w:rFonts w:ascii="Calibri" w:hAnsi="Calibri" w:cs="Calibri"/>
          <w:b/>
          <w:bCs/>
          <w:sz w:val="28"/>
          <w:szCs w:val="28"/>
        </w:rPr>
      </w:pPr>
    </w:p>
    <w:p w14:paraId="051D7E72" w14:textId="77777777" w:rsidR="001716F7" w:rsidRDefault="001716F7" w:rsidP="0046197B">
      <w:pPr>
        <w:pStyle w:val="Ingenmellomrom"/>
        <w:rPr>
          <w:rFonts w:ascii="Calibri" w:hAnsi="Calibri" w:cs="Calibri"/>
          <w:b/>
          <w:bCs/>
          <w:sz w:val="28"/>
          <w:szCs w:val="28"/>
        </w:rPr>
      </w:pPr>
    </w:p>
    <w:p w14:paraId="2E7C7FE1" w14:textId="77777777" w:rsidR="001716F7" w:rsidRDefault="001716F7" w:rsidP="0046197B">
      <w:pPr>
        <w:pStyle w:val="Ingenmellomrom"/>
        <w:rPr>
          <w:rFonts w:ascii="Calibri" w:hAnsi="Calibri" w:cs="Calibri"/>
          <w:b/>
          <w:bCs/>
          <w:sz w:val="28"/>
          <w:szCs w:val="28"/>
        </w:rPr>
      </w:pPr>
    </w:p>
    <w:p w14:paraId="0C534341" w14:textId="77777777" w:rsidR="001716F7" w:rsidRDefault="001716F7" w:rsidP="0046197B">
      <w:pPr>
        <w:pStyle w:val="Ingenmellomrom"/>
        <w:rPr>
          <w:rFonts w:ascii="Calibri" w:hAnsi="Calibri" w:cs="Calibri"/>
          <w:b/>
          <w:bCs/>
          <w:sz w:val="28"/>
          <w:szCs w:val="28"/>
        </w:rPr>
      </w:pPr>
    </w:p>
    <w:p w14:paraId="09B83CF9" w14:textId="7942A224" w:rsidR="00347651" w:rsidRPr="0046197B" w:rsidRDefault="00347651" w:rsidP="0046197B">
      <w:pPr>
        <w:pStyle w:val="Ingenmellomrom"/>
        <w:rPr>
          <w:rFonts w:ascii="Calibri" w:hAnsi="Calibri" w:cs="Calibri"/>
          <w:b/>
          <w:bCs/>
          <w:sz w:val="28"/>
          <w:szCs w:val="28"/>
        </w:rPr>
      </w:pPr>
      <w:r w:rsidRPr="0046197B">
        <w:rPr>
          <w:rFonts w:ascii="Calibri" w:hAnsi="Calibri" w:cs="Calibri"/>
          <w:b/>
          <w:bCs/>
          <w:sz w:val="28"/>
          <w:szCs w:val="28"/>
        </w:rPr>
        <w:lastRenderedPageBreak/>
        <w:t>Hvor lenge oppbevarer vi personopplysningene dine? </w:t>
      </w:r>
    </w:p>
    <w:p w14:paraId="6C35509C" w14:textId="77777777" w:rsidR="001716F7" w:rsidRDefault="001716F7" w:rsidP="00093762">
      <w:pPr>
        <w:pStyle w:val="Ingenmellomrom"/>
        <w:rPr>
          <w:rFonts w:ascii="Calibri" w:hAnsi="Calibri" w:cs="Calibri"/>
          <w:b/>
          <w:bCs/>
        </w:rPr>
      </w:pPr>
    </w:p>
    <w:p w14:paraId="583FC5EF" w14:textId="7147D7F9" w:rsidR="00BB5551" w:rsidRPr="00093762" w:rsidRDefault="00BB5551" w:rsidP="00093762">
      <w:pPr>
        <w:pStyle w:val="Ingenmellomrom"/>
        <w:rPr>
          <w:rFonts w:ascii="Calibri" w:hAnsi="Calibri" w:cs="Calibri"/>
          <w:b/>
          <w:bCs/>
        </w:rPr>
      </w:pPr>
      <w:r w:rsidRPr="00093762">
        <w:rPr>
          <w:rFonts w:ascii="Calibri" w:hAnsi="Calibri" w:cs="Calibri"/>
          <w:b/>
          <w:bCs/>
        </w:rPr>
        <w:t>1.Henvendelser </w:t>
      </w:r>
    </w:p>
    <w:p w14:paraId="54526641" w14:textId="4000ED7E" w:rsidR="00BB5551" w:rsidRPr="0090306C" w:rsidRDefault="00BB5551" w:rsidP="00347651">
      <w:pPr>
        <w:rPr>
          <w:rFonts w:ascii="Calibri" w:hAnsi="Calibri" w:cs="Calibri"/>
        </w:rPr>
      </w:pPr>
      <w:r w:rsidRPr="0090306C">
        <w:rPr>
          <w:rFonts w:ascii="Calibri" w:hAnsi="Calibri" w:cs="Calibri"/>
        </w:rPr>
        <w:t xml:space="preserve">Vi lagrer </w:t>
      </w:r>
      <w:r w:rsidR="006B4462" w:rsidRPr="0090306C">
        <w:rPr>
          <w:rFonts w:ascii="Calibri" w:hAnsi="Calibri" w:cs="Calibri"/>
        </w:rPr>
        <w:t>opplysninger</w:t>
      </w:r>
      <w:r w:rsidR="002B3058" w:rsidRPr="0090306C">
        <w:rPr>
          <w:rFonts w:ascii="Calibri" w:hAnsi="Calibri" w:cs="Calibri"/>
        </w:rPr>
        <w:t xml:space="preserve"> fra henvendelser</w:t>
      </w:r>
      <w:r w:rsidRPr="0090306C">
        <w:rPr>
          <w:rFonts w:ascii="Calibri" w:hAnsi="Calibri" w:cs="Calibri"/>
        </w:rPr>
        <w:t xml:space="preserve"> i</w:t>
      </w:r>
      <w:r w:rsidR="007D0F84" w:rsidRPr="0090306C">
        <w:rPr>
          <w:rFonts w:ascii="Calibri" w:hAnsi="Calibri" w:cs="Calibri"/>
        </w:rPr>
        <w:t xml:space="preserve">nntil </w:t>
      </w:r>
      <w:r w:rsidR="00BE496D" w:rsidRPr="0090306C">
        <w:rPr>
          <w:rFonts w:ascii="Calibri" w:hAnsi="Calibri" w:cs="Calibri"/>
        </w:rPr>
        <w:t>12 måneder</w:t>
      </w:r>
      <w:r w:rsidR="00A93C37" w:rsidRPr="0090306C">
        <w:rPr>
          <w:rFonts w:ascii="Calibri" w:hAnsi="Calibri" w:cs="Calibri"/>
        </w:rPr>
        <w:t xml:space="preserve">. Vi vurderer at dette er rimelig tid </w:t>
      </w:r>
      <w:r w:rsidR="00287E67" w:rsidRPr="0090306C">
        <w:rPr>
          <w:rFonts w:ascii="Calibri" w:hAnsi="Calibri" w:cs="Calibri"/>
        </w:rPr>
        <w:t xml:space="preserve">i forhold </w:t>
      </w:r>
      <w:r w:rsidR="006C196E" w:rsidRPr="0090306C">
        <w:rPr>
          <w:rFonts w:ascii="Calibri" w:hAnsi="Calibri" w:cs="Calibri"/>
        </w:rPr>
        <w:t>hvordan disse opplysningene brukes</w:t>
      </w:r>
      <w:r w:rsidRPr="0090306C">
        <w:rPr>
          <w:rFonts w:ascii="Calibri" w:hAnsi="Calibri" w:cs="Calibri"/>
        </w:rPr>
        <w:t>. Hvis du ønsker at opplysningene slettes</w:t>
      </w:r>
      <w:r w:rsidR="00ED6CA7" w:rsidRPr="0090306C">
        <w:rPr>
          <w:rFonts w:ascii="Calibri" w:hAnsi="Calibri" w:cs="Calibri"/>
        </w:rPr>
        <w:t xml:space="preserve"> før dette</w:t>
      </w:r>
      <w:r w:rsidRPr="0090306C">
        <w:rPr>
          <w:rFonts w:ascii="Calibri" w:hAnsi="Calibri" w:cs="Calibri"/>
        </w:rPr>
        <w:t>, kan du be om det. </w:t>
      </w:r>
    </w:p>
    <w:p w14:paraId="79A7C720" w14:textId="32BB8E65" w:rsidR="00347651" w:rsidRPr="00093762" w:rsidRDefault="00BB5551" w:rsidP="00093762">
      <w:pPr>
        <w:pStyle w:val="Ingenmellomrom"/>
        <w:rPr>
          <w:rFonts w:ascii="Calibri" w:hAnsi="Calibri" w:cs="Calibri"/>
          <w:b/>
          <w:bCs/>
        </w:rPr>
      </w:pPr>
      <w:r w:rsidRPr="00093762">
        <w:rPr>
          <w:rFonts w:ascii="Calibri" w:hAnsi="Calibri" w:cs="Calibri"/>
          <w:b/>
          <w:bCs/>
        </w:rPr>
        <w:t>2</w:t>
      </w:r>
      <w:r w:rsidR="00347651" w:rsidRPr="00093762">
        <w:rPr>
          <w:rFonts w:ascii="Calibri" w:hAnsi="Calibri" w:cs="Calibri"/>
          <w:b/>
          <w:bCs/>
        </w:rPr>
        <w:t>.Bruker </w:t>
      </w:r>
    </w:p>
    <w:p w14:paraId="5F2FE25C" w14:textId="4716C680" w:rsidR="00BB5551" w:rsidRDefault="00347651" w:rsidP="00347651">
      <w:pPr>
        <w:rPr>
          <w:rFonts w:ascii="Calibri" w:hAnsi="Calibri" w:cs="Calibri"/>
        </w:rPr>
      </w:pPr>
      <w:r w:rsidRPr="0090306C">
        <w:rPr>
          <w:rFonts w:ascii="Calibri" w:hAnsi="Calibri" w:cs="Calibri"/>
        </w:rPr>
        <w:t xml:space="preserve">Dersom du samtykker til det, lagrer vi </w:t>
      </w:r>
      <w:r w:rsidR="006B4462" w:rsidRPr="0090306C">
        <w:rPr>
          <w:rFonts w:ascii="Calibri" w:hAnsi="Calibri" w:cs="Calibri"/>
        </w:rPr>
        <w:t>opplysninge</w:t>
      </w:r>
      <w:r w:rsidR="00F246A0" w:rsidRPr="0090306C">
        <w:rPr>
          <w:rFonts w:ascii="Calibri" w:hAnsi="Calibri" w:cs="Calibri"/>
        </w:rPr>
        <w:t>ne</w:t>
      </w:r>
      <w:r w:rsidR="006B4462" w:rsidRPr="0090306C">
        <w:rPr>
          <w:rFonts w:ascii="Calibri" w:hAnsi="Calibri" w:cs="Calibri"/>
        </w:rPr>
        <w:t xml:space="preserve"> i 10</w:t>
      </w:r>
      <w:r w:rsidR="00BB59CD" w:rsidRPr="0090306C">
        <w:rPr>
          <w:rFonts w:ascii="Calibri" w:hAnsi="Calibri" w:cs="Calibri"/>
        </w:rPr>
        <w:t xml:space="preserve"> </w:t>
      </w:r>
      <w:r w:rsidRPr="0090306C">
        <w:rPr>
          <w:rFonts w:ascii="Calibri" w:hAnsi="Calibri" w:cs="Calibri"/>
        </w:rPr>
        <w:t>år fra samtykket ble gitt.</w:t>
      </w:r>
      <w:r w:rsidR="00D3107A" w:rsidRPr="0090306C">
        <w:rPr>
          <w:rFonts w:ascii="Calibri" w:hAnsi="Calibri" w:cs="Calibri"/>
        </w:rPr>
        <w:t xml:space="preserve"> Opplysninger om deg blir da slettet.</w:t>
      </w:r>
      <w:r w:rsidRPr="0090306C">
        <w:rPr>
          <w:rFonts w:ascii="Calibri" w:hAnsi="Calibri" w:cs="Calibri"/>
        </w:rPr>
        <w:t xml:space="preserve"> Hvis du ønsker å slette opplysningene kan du be om det. Dersom du ber om sletting, men samtidig benytter vårt botilbud, vil opplysningene slettes når du ikke lenger benytter botilbudet. </w:t>
      </w:r>
    </w:p>
    <w:p w14:paraId="178DD06B" w14:textId="77777777" w:rsidR="003722D7" w:rsidRDefault="003722D7" w:rsidP="00093762">
      <w:pPr>
        <w:pStyle w:val="Ingenmellomrom"/>
        <w:rPr>
          <w:rFonts w:ascii="Calibri" w:hAnsi="Calibri" w:cs="Calibri"/>
          <w:b/>
          <w:bCs/>
          <w:sz w:val="28"/>
          <w:szCs w:val="28"/>
        </w:rPr>
      </w:pPr>
    </w:p>
    <w:p w14:paraId="22E8C43B" w14:textId="446FFEC6" w:rsidR="00093762" w:rsidRPr="00093762" w:rsidRDefault="00347651" w:rsidP="00093762">
      <w:pPr>
        <w:pStyle w:val="Ingenmellomrom"/>
        <w:rPr>
          <w:rFonts w:ascii="Calibri" w:hAnsi="Calibri" w:cs="Calibri"/>
          <w:b/>
          <w:bCs/>
          <w:sz w:val="28"/>
          <w:szCs w:val="28"/>
        </w:rPr>
      </w:pPr>
      <w:r w:rsidRPr="00093762">
        <w:rPr>
          <w:rFonts w:ascii="Calibri" w:hAnsi="Calibri" w:cs="Calibri"/>
          <w:b/>
          <w:bCs/>
          <w:sz w:val="28"/>
          <w:szCs w:val="28"/>
        </w:rPr>
        <w:t>Hvem er behandlingsansvarlig? </w:t>
      </w:r>
    </w:p>
    <w:p w14:paraId="763EA6FC" w14:textId="5676B41E" w:rsidR="00347651" w:rsidRPr="00093762" w:rsidRDefault="00347651" w:rsidP="00347651">
      <w:pPr>
        <w:rPr>
          <w:rFonts w:ascii="Calibri" w:hAnsi="Calibri" w:cs="Calibri"/>
          <w:b/>
          <w:bCs/>
          <w:sz w:val="28"/>
          <w:szCs w:val="28"/>
        </w:rPr>
      </w:pPr>
      <w:r w:rsidRPr="0090306C">
        <w:rPr>
          <w:rFonts w:ascii="Calibri" w:hAnsi="Calibri" w:cs="Calibri"/>
        </w:rPr>
        <w:t xml:space="preserve">Behandlingsansvarlig er den som bestemmer formålet med behandlingen av personopplysninger. Det er </w:t>
      </w:r>
      <w:r w:rsidR="002B5DFE" w:rsidRPr="0090306C">
        <w:rPr>
          <w:rFonts w:ascii="Calibri" w:hAnsi="Calibri" w:cs="Calibri"/>
        </w:rPr>
        <w:t xml:space="preserve">Gudbrandsdal Krisesenter IKS </w:t>
      </w:r>
      <w:r w:rsidRPr="0090306C">
        <w:rPr>
          <w:rFonts w:ascii="Calibri" w:hAnsi="Calibri" w:cs="Calibri"/>
        </w:rPr>
        <w:t>ved daglig leder, som er behandlingsansvarlig. </w:t>
      </w:r>
    </w:p>
    <w:p w14:paraId="5C98FB92" w14:textId="77777777" w:rsidR="00347651" w:rsidRPr="0090306C" w:rsidRDefault="00347651" w:rsidP="00347651">
      <w:pPr>
        <w:rPr>
          <w:rFonts w:ascii="Calibri" w:hAnsi="Calibri" w:cs="Calibri"/>
        </w:rPr>
      </w:pPr>
      <w:r w:rsidRPr="0090306C">
        <w:rPr>
          <w:rFonts w:ascii="Calibri" w:hAnsi="Calibri" w:cs="Calibri"/>
        </w:rPr>
        <w:t>Kontaktinformasjon: </w:t>
      </w:r>
    </w:p>
    <w:p w14:paraId="73F7EAC6" w14:textId="390766AF" w:rsidR="00347651" w:rsidRPr="0090306C" w:rsidRDefault="002B5DFE" w:rsidP="00347651">
      <w:pPr>
        <w:rPr>
          <w:rFonts w:ascii="Calibri" w:hAnsi="Calibri" w:cs="Calibri"/>
        </w:rPr>
      </w:pPr>
      <w:r w:rsidRPr="0090306C">
        <w:rPr>
          <w:rFonts w:ascii="Calibri" w:hAnsi="Calibri" w:cs="Calibri"/>
        </w:rPr>
        <w:t>Gudbrandsdal Krisesenter IKS</w:t>
      </w:r>
      <w:r w:rsidR="00347651" w:rsidRPr="0090306C">
        <w:rPr>
          <w:rFonts w:ascii="Calibri" w:hAnsi="Calibri" w:cs="Calibri"/>
        </w:rPr>
        <w:t>, </w:t>
      </w:r>
      <w:r w:rsidRPr="0090306C">
        <w:rPr>
          <w:rFonts w:ascii="Calibri" w:hAnsi="Calibri" w:cs="Calibri"/>
        </w:rPr>
        <w:t>skoletorget 6D</w:t>
      </w:r>
      <w:r w:rsidR="00347651" w:rsidRPr="0090306C">
        <w:rPr>
          <w:rFonts w:ascii="Calibri" w:hAnsi="Calibri" w:cs="Calibri"/>
        </w:rPr>
        <w:t>, </w:t>
      </w:r>
      <w:r w:rsidRPr="0090306C">
        <w:rPr>
          <w:rFonts w:ascii="Calibri" w:hAnsi="Calibri" w:cs="Calibri"/>
        </w:rPr>
        <w:t>2609</w:t>
      </w:r>
      <w:r w:rsidR="00347651" w:rsidRPr="0090306C">
        <w:rPr>
          <w:rFonts w:ascii="Calibri" w:hAnsi="Calibri" w:cs="Calibri"/>
        </w:rPr>
        <w:t xml:space="preserve"> </w:t>
      </w:r>
      <w:r w:rsidRPr="0090306C">
        <w:rPr>
          <w:rFonts w:ascii="Calibri" w:hAnsi="Calibri" w:cs="Calibri"/>
        </w:rPr>
        <w:t>Lillehammer.</w:t>
      </w:r>
      <w:r w:rsidR="00347651" w:rsidRPr="0090306C">
        <w:rPr>
          <w:rFonts w:ascii="Calibri" w:hAnsi="Calibri" w:cs="Calibri"/>
        </w:rPr>
        <w:t> </w:t>
      </w:r>
    </w:p>
    <w:p w14:paraId="08F6ACDD" w14:textId="6997EC1A" w:rsidR="00347651" w:rsidRPr="0090306C" w:rsidRDefault="00347651" w:rsidP="00347651">
      <w:pPr>
        <w:rPr>
          <w:rFonts w:ascii="Calibri" w:hAnsi="Calibri" w:cs="Calibri"/>
        </w:rPr>
      </w:pPr>
      <w:r w:rsidRPr="0090306C">
        <w:rPr>
          <w:rFonts w:ascii="Calibri" w:hAnsi="Calibri" w:cs="Calibri"/>
        </w:rPr>
        <w:t xml:space="preserve">Telefon: </w:t>
      </w:r>
      <w:r w:rsidR="00F54E88" w:rsidRPr="0090306C">
        <w:rPr>
          <w:rFonts w:ascii="Calibri" w:hAnsi="Calibri" w:cs="Calibri"/>
        </w:rPr>
        <w:t>41 48 12 20</w:t>
      </w:r>
      <w:r w:rsidRPr="0090306C">
        <w:rPr>
          <w:rFonts w:ascii="Calibri" w:hAnsi="Calibri" w:cs="Calibri"/>
        </w:rPr>
        <w:t>, E-post: </w:t>
      </w:r>
      <w:hyperlink r:id="rId11" w:history="1">
        <w:r w:rsidR="00682FA1" w:rsidRPr="0090306C">
          <w:rPr>
            <w:rStyle w:val="Hyperkobling"/>
            <w:rFonts w:ascii="Calibri" w:hAnsi="Calibri" w:cs="Calibri"/>
          </w:rPr>
          <w:t>post@gudbrandsdal-krisesenter.no </w:t>
        </w:r>
      </w:hyperlink>
    </w:p>
    <w:p w14:paraId="3A08334F" w14:textId="7A995856" w:rsidR="005A7FF2" w:rsidRPr="0090306C" w:rsidRDefault="00347651" w:rsidP="00347651">
      <w:pPr>
        <w:rPr>
          <w:rFonts w:ascii="Calibri" w:hAnsi="Calibri" w:cs="Calibri"/>
        </w:rPr>
      </w:pPr>
      <w:r w:rsidRPr="0090306C">
        <w:rPr>
          <w:rFonts w:ascii="Calibri" w:hAnsi="Calibri" w:cs="Calibri"/>
        </w:rPr>
        <w:t>For spørsmål du måtte ha om vår behandling av dine personopplysninger, kan du ta kontakt med oss ved å benytte kontaktinformasjonen beskrevet over.  </w:t>
      </w:r>
    </w:p>
    <w:p w14:paraId="28596507" w14:textId="77777777" w:rsidR="008C2698" w:rsidRPr="008C2698" w:rsidRDefault="00347651" w:rsidP="008C2698">
      <w:pPr>
        <w:pStyle w:val="Ingenmellomrom"/>
        <w:rPr>
          <w:rFonts w:ascii="Calibri" w:hAnsi="Calibri" w:cs="Calibri"/>
          <w:b/>
          <w:bCs/>
        </w:rPr>
      </w:pPr>
      <w:r w:rsidRPr="008C2698">
        <w:rPr>
          <w:rFonts w:ascii="Calibri" w:hAnsi="Calibri" w:cs="Calibri"/>
          <w:b/>
          <w:bCs/>
        </w:rPr>
        <w:t>Internkontroll </w:t>
      </w:r>
    </w:p>
    <w:p w14:paraId="27EA71F1" w14:textId="691D6931" w:rsidR="00E83356" w:rsidRPr="008C2698" w:rsidRDefault="00347651" w:rsidP="00347651">
      <w:pPr>
        <w:rPr>
          <w:rFonts w:ascii="Calibri" w:hAnsi="Calibri" w:cs="Calibri"/>
          <w:b/>
          <w:bCs/>
        </w:rPr>
      </w:pPr>
      <w:r w:rsidRPr="0090306C">
        <w:rPr>
          <w:rFonts w:ascii="Calibri" w:hAnsi="Calibri" w:cs="Calibri"/>
        </w:rPr>
        <w:t>Vi har rutiner for internkontroll for å sikre korrekt håndtering og sikring av personopplysninger. Personopplysningene behandles i IT-systemer som har strengt krav til informasjonssikkerhet. All tilgang til systemene er tilgangsstyrt og trafikken blir logget. </w:t>
      </w:r>
    </w:p>
    <w:p w14:paraId="4CF83954" w14:textId="19B9E2EC" w:rsidR="00347651" w:rsidRPr="008C2698" w:rsidRDefault="00347651" w:rsidP="008C2698">
      <w:pPr>
        <w:pStyle w:val="Ingenmellomrom"/>
        <w:rPr>
          <w:rFonts w:ascii="Calibri" w:hAnsi="Calibri" w:cs="Calibri"/>
          <w:b/>
          <w:bCs/>
          <w:sz w:val="28"/>
          <w:szCs w:val="28"/>
        </w:rPr>
      </w:pPr>
      <w:r w:rsidRPr="008C2698">
        <w:rPr>
          <w:rFonts w:ascii="Calibri" w:hAnsi="Calibri" w:cs="Calibri"/>
          <w:b/>
          <w:bCs/>
          <w:sz w:val="28"/>
          <w:szCs w:val="28"/>
        </w:rPr>
        <w:t>Dine rettigheter </w:t>
      </w:r>
    </w:p>
    <w:p w14:paraId="69BC33BD" w14:textId="77777777" w:rsidR="00347651" w:rsidRPr="008C2698" w:rsidRDefault="00347651" w:rsidP="008C2698">
      <w:pPr>
        <w:pStyle w:val="Ingenmellomrom"/>
        <w:rPr>
          <w:rFonts w:ascii="Calibri" w:hAnsi="Calibri" w:cs="Calibri"/>
          <w:b/>
          <w:bCs/>
        </w:rPr>
      </w:pPr>
      <w:r w:rsidRPr="008C2698">
        <w:rPr>
          <w:rFonts w:ascii="Calibri" w:hAnsi="Calibri" w:cs="Calibri"/>
          <w:b/>
          <w:bCs/>
        </w:rPr>
        <w:t>Rett til innsyn </w:t>
      </w:r>
    </w:p>
    <w:p w14:paraId="7419CCE6" w14:textId="2C76B479" w:rsidR="00347651" w:rsidRPr="0090306C" w:rsidRDefault="00347651" w:rsidP="00347651">
      <w:pPr>
        <w:rPr>
          <w:rFonts w:ascii="Calibri" w:hAnsi="Calibri" w:cs="Calibri"/>
        </w:rPr>
      </w:pPr>
      <w:r w:rsidRPr="0090306C">
        <w:rPr>
          <w:rFonts w:ascii="Calibri" w:hAnsi="Calibri" w:cs="Calibri"/>
        </w:rPr>
        <w:t xml:space="preserve">Når vi behandler opplysninger om deg, har du i hovedsak rett til innsyn i egne personopplysninger. Det betyr at du har rett til å vite hva som behandles, hva opplysningene brukes til og hvor lenge opplysningene lagres. Du kan når som helst be om innsyn i dine personopplysninger. Vi vil svare på henvendelsen din så fort som mulig, og senest innen </w:t>
      </w:r>
      <w:r w:rsidR="00B907E2" w:rsidRPr="0090306C">
        <w:rPr>
          <w:rFonts w:ascii="Calibri" w:hAnsi="Calibri" w:cs="Calibri"/>
        </w:rPr>
        <w:t>30</w:t>
      </w:r>
      <w:r w:rsidRPr="0090306C">
        <w:rPr>
          <w:rFonts w:ascii="Calibri" w:hAnsi="Calibri" w:cs="Calibri"/>
        </w:rPr>
        <w:t xml:space="preserve"> dager. I de tilfeller hvor kravet er ressurskrevende kan det ta noe lengre tid før du får svar, vi vil i så fall informere deg om dette.  </w:t>
      </w:r>
    </w:p>
    <w:p w14:paraId="6BD932CD" w14:textId="6356387C" w:rsidR="008C2698" w:rsidRPr="005C7FF8" w:rsidRDefault="00347651" w:rsidP="00347651">
      <w:pPr>
        <w:rPr>
          <w:rFonts w:ascii="Calibri" w:hAnsi="Calibri" w:cs="Calibri"/>
        </w:rPr>
      </w:pPr>
      <w:r w:rsidRPr="0090306C">
        <w:rPr>
          <w:rFonts w:ascii="Calibri" w:hAnsi="Calibri" w:cs="Calibri"/>
        </w:rPr>
        <w:t>Vi vil be deg om å bekrefte identiteten din eller oppgi ytterligere informasjon før vi lar deg ta i bruk dine rettigheter ovenfor oss. Dette gjør vi for å være sikre på at du er den du er, og at ingen andre gir seg ut for å være deg. </w:t>
      </w:r>
    </w:p>
    <w:p w14:paraId="023C8DDF" w14:textId="77777777" w:rsidR="00D35424" w:rsidRDefault="00D35424" w:rsidP="008C2698">
      <w:pPr>
        <w:pStyle w:val="Ingenmellomrom"/>
        <w:rPr>
          <w:rFonts w:ascii="Calibri" w:hAnsi="Calibri" w:cs="Calibri"/>
          <w:b/>
          <w:bCs/>
        </w:rPr>
      </w:pPr>
    </w:p>
    <w:p w14:paraId="7F7AD1B5" w14:textId="2091537C" w:rsidR="00347651" w:rsidRPr="008C2698" w:rsidRDefault="00347651" w:rsidP="008C2698">
      <w:pPr>
        <w:pStyle w:val="Ingenmellomrom"/>
        <w:rPr>
          <w:rFonts w:ascii="Calibri" w:hAnsi="Calibri" w:cs="Calibri"/>
          <w:b/>
          <w:bCs/>
        </w:rPr>
      </w:pPr>
      <w:r w:rsidRPr="008C2698">
        <w:rPr>
          <w:rFonts w:ascii="Calibri" w:hAnsi="Calibri" w:cs="Calibri"/>
          <w:b/>
          <w:bCs/>
        </w:rPr>
        <w:t>Rett til retting </w:t>
      </w:r>
    </w:p>
    <w:p w14:paraId="25CBF62E" w14:textId="7FDA18C4" w:rsidR="00347651" w:rsidRPr="0090306C" w:rsidRDefault="00347651" w:rsidP="00347651">
      <w:pPr>
        <w:rPr>
          <w:rFonts w:ascii="Calibri" w:hAnsi="Calibri" w:cs="Calibri"/>
        </w:rPr>
      </w:pPr>
      <w:r w:rsidRPr="0090306C">
        <w:rPr>
          <w:rFonts w:ascii="Calibri" w:hAnsi="Calibri" w:cs="Calibri"/>
        </w:rPr>
        <w:t>Oppdager du at vi har feilaktige opplysninger om deg, kan du kreve at vi korrigerer informasjonen</w:t>
      </w:r>
      <w:r w:rsidR="00776FC8" w:rsidRPr="0090306C">
        <w:rPr>
          <w:rFonts w:ascii="Calibri" w:hAnsi="Calibri" w:cs="Calibri"/>
        </w:rPr>
        <w:t xml:space="preserve"> ved </w:t>
      </w:r>
      <w:r w:rsidR="00F7605B" w:rsidRPr="0090306C">
        <w:rPr>
          <w:rFonts w:ascii="Calibri" w:hAnsi="Calibri" w:cs="Calibri"/>
        </w:rPr>
        <w:t>å ta kontakt med oss</w:t>
      </w:r>
      <w:r w:rsidRPr="0090306C">
        <w:rPr>
          <w:rFonts w:ascii="Calibri" w:hAnsi="Calibri" w:cs="Calibri"/>
        </w:rPr>
        <w:t>. </w:t>
      </w:r>
    </w:p>
    <w:p w14:paraId="28CBBB59" w14:textId="77777777" w:rsidR="00347651" w:rsidRPr="0090306C" w:rsidRDefault="00347651" w:rsidP="00347651">
      <w:pPr>
        <w:rPr>
          <w:rFonts w:ascii="Calibri" w:hAnsi="Calibri" w:cs="Calibri"/>
        </w:rPr>
      </w:pPr>
      <w:r w:rsidRPr="0090306C">
        <w:rPr>
          <w:rFonts w:ascii="Calibri" w:hAnsi="Calibri" w:cs="Calibri"/>
        </w:rPr>
        <w:t>Til orientering kan ikke ansattes observasjoner/vurderinger rettes og/eller slettes, men kommentarer kan legges til.  </w:t>
      </w:r>
    </w:p>
    <w:p w14:paraId="05ACC879" w14:textId="4BDAACE7" w:rsidR="00CA2ABE" w:rsidRPr="007844DE" w:rsidRDefault="00347651" w:rsidP="007844DE">
      <w:pPr>
        <w:pStyle w:val="Ingenmellomrom"/>
        <w:rPr>
          <w:rFonts w:ascii="Calibri" w:hAnsi="Calibri" w:cs="Calibri"/>
          <w:b/>
          <w:bCs/>
        </w:rPr>
      </w:pPr>
      <w:r w:rsidRPr="007844DE">
        <w:rPr>
          <w:rFonts w:ascii="Calibri" w:hAnsi="Calibri" w:cs="Calibri"/>
          <w:b/>
          <w:bCs/>
        </w:rPr>
        <w:t>Rett til sletting </w:t>
      </w:r>
    </w:p>
    <w:p w14:paraId="18F7AA7F" w14:textId="6AEC02AB" w:rsidR="005C7FF8" w:rsidRPr="0090306C" w:rsidRDefault="006524EA" w:rsidP="00347651">
      <w:pPr>
        <w:rPr>
          <w:rFonts w:ascii="Calibri" w:hAnsi="Calibri" w:cs="Calibri"/>
        </w:rPr>
      </w:pPr>
      <w:r w:rsidRPr="0090306C">
        <w:rPr>
          <w:rFonts w:ascii="Calibri" w:hAnsi="Calibri" w:cs="Calibri"/>
        </w:rPr>
        <w:t>Vi lagrer opplysninger om deg i 10 år</w:t>
      </w:r>
      <w:r w:rsidR="00C569F9">
        <w:rPr>
          <w:rFonts w:ascii="Calibri" w:hAnsi="Calibri" w:cs="Calibri"/>
        </w:rPr>
        <w:t xml:space="preserve"> før de slettes</w:t>
      </w:r>
      <w:r w:rsidRPr="0090306C">
        <w:rPr>
          <w:rFonts w:ascii="Calibri" w:hAnsi="Calibri" w:cs="Calibri"/>
        </w:rPr>
        <w:t xml:space="preserve">. </w:t>
      </w:r>
      <w:r w:rsidR="00347651" w:rsidRPr="0090306C">
        <w:rPr>
          <w:rFonts w:ascii="Calibri" w:hAnsi="Calibri" w:cs="Calibri"/>
        </w:rPr>
        <w:t xml:space="preserve">Vi sletter </w:t>
      </w:r>
      <w:r w:rsidR="0055228C" w:rsidRPr="0090306C">
        <w:rPr>
          <w:rFonts w:ascii="Calibri" w:hAnsi="Calibri" w:cs="Calibri"/>
        </w:rPr>
        <w:t>lagrede person</w:t>
      </w:r>
      <w:r w:rsidR="00347651" w:rsidRPr="0090306C">
        <w:rPr>
          <w:rFonts w:ascii="Calibri" w:hAnsi="Calibri" w:cs="Calibri"/>
        </w:rPr>
        <w:t>opplysninge</w:t>
      </w:r>
      <w:r w:rsidR="0055228C" w:rsidRPr="0090306C">
        <w:rPr>
          <w:rFonts w:ascii="Calibri" w:hAnsi="Calibri" w:cs="Calibri"/>
        </w:rPr>
        <w:t>r</w:t>
      </w:r>
      <w:r w:rsidR="00347651" w:rsidRPr="0090306C">
        <w:rPr>
          <w:rFonts w:ascii="Calibri" w:hAnsi="Calibri" w:cs="Calibri"/>
        </w:rPr>
        <w:t xml:space="preserve"> dersom du ber om det. Ved behov for anvendelse av barnevernloven § 13-2 og straffelovens § 196, vil opplysningene da slettes så snart </w:t>
      </w:r>
      <w:r w:rsidR="00841B1A" w:rsidRPr="0090306C">
        <w:rPr>
          <w:rFonts w:ascii="Calibri" w:hAnsi="Calibri" w:cs="Calibri"/>
        </w:rPr>
        <w:t>det ikke er nødvendig at de lagres videre.</w:t>
      </w:r>
      <w:r w:rsidR="00347651" w:rsidRPr="0090306C">
        <w:rPr>
          <w:rFonts w:ascii="Calibri" w:hAnsi="Calibri" w:cs="Calibri"/>
        </w:rPr>
        <w:t> </w:t>
      </w:r>
    </w:p>
    <w:p w14:paraId="457F43A2" w14:textId="4CB89071" w:rsidR="00347651" w:rsidRPr="007844DE" w:rsidRDefault="00347651" w:rsidP="007844DE">
      <w:pPr>
        <w:pStyle w:val="Ingenmellomrom"/>
        <w:rPr>
          <w:rFonts w:ascii="Calibri" w:hAnsi="Calibri" w:cs="Calibri"/>
          <w:b/>
          <w:bCs/>
        </w:rPr>
      </w:pPr>
      <w:r w:rsidRPr="007844DE">
        <w:rPr>
          <w:rFonts w:ascii="Calibri" w:hAnsi="Calibri" w:cs="Calibri"/>
          <w:b/>
          <w:bCs/>
        </w:rPr>
        <w:t>Rett til begrensning </w:t>
      </w:r>
    </w:p>
    <w:p w14:paraId="3E527020" w14:textId="77777777" w:rsidR="00347651" w:rsidRDefault="00347651" w:rsidP="00347651">
      <w:pPr>
        <w:rPr>
          <w:rFonts w:ascii="Calibri" w:hAnsi="Calibri" w:cs="Calibri"/>
        </w:rPr>
      </w:pPr>
      <w:r w:rsidRPr="0090306C">
        <w:rPr>
          <w:rFonts w:ascii="Calibri" w:hAnsi="Calibri" w:cs="Calibri"/>
        </w:rPr>
        <w:t>Dette innebærer at personopplysningene som samles inn om deg ikke lenger behandles, men fortsatt lagres. Dette vil for eksempel være aktuelt hvis du ikke er i kontakt med oss, men har samtykket til oppbevaring. </w:t>
      </w:r>
    </w:p>
    <w:p w14:paraId="6CE8B312" w14:textId="2D9FBA2C" w:rsidR="000F0586" w:rsidRPr="000F0586" w:rsidRDefault="000F0586" w:rsidP="000F0586">
      <w:pPr>
        <w:pStyle w:val="Ingenmellomrom"/>
        <w:rPr>
          <w:rFonts w:ascii="Calibri" w:hAnsi="Calibri" w:cs="Calibri"/>
          <w:b/>
          <w:bCs/>
        </w:rPr>
      </w:pPr>
      <w:r w:rsidRPr="000F0586">
        <w:rPr>
          <w:rFonts w:ascii="Calibri" w:hAnsi="Calibri" w:cs="Calibri"/>
          <w:b/>
          <w:bCs/>
        </w:rPr>
        <w:t>Dataportabilitet</w:t>
      </w:r>
    </w:p>
    <w:p w14:paraId="54063DA4" w14:textId="5C063D8B" w:rsidR="000F0586" w:rsidRPr="000F0586" w:rsidRDefault="000F0586" w:rsidP="000F0586">
      <w:pPr>
        <w:pStyle w:val="Ingenmellomrom"/>
        <w:rPr>
          <w:rFonts w:ascii="Calibri" w:hAnsi="Calibri" w:cs="Calibri"/>
        </w:rPr>
      </w:pPr>
      <w:r w:rsidRPr="000F0586">
        <w:rPr>
          <w:rFonts w:ascii="Calibri" w:hAnsi="Calibri" w:cs="Calibri"/>
        </w:rPr>
        <w:t>Ikke relevant hos oss.</w:t>
      </w:r>
    </w:p>
    <w:p w14:paraId="59A7DB68" w14:textId="77777777" w:rsidR="000F0586" w:rsidRPr="0090306C" w:rsidRDefault="000F0586" w:rsidP="000F0586">
      <w:pPr>
        <w:pStyle w:val="Ingenmellomrom"/>
      </w:pPr>
    </w:p>
    <w:p w14:paraId="7BA44008" w14:textId="20F64B17" w:rsidR="00347651" w:rsidRPr="00ED0045" w:rsidRDefault="00347651" w:rsidP="00ED0045">
      <w:pPr>
        <w:pStyle w:val="Ingenmellomrom"/>
        <w:rPr>
          <w:rFonts w:ascii="Calibri" w:hAnsi="Calibri" w:cs="Calibri"/>
          <w:b/>
          <w:bCs/>
        </w:rPr>
      </w:pPr>
      <w:r w:rsidRPr="00ED0045">
        <w:rPr>
          <w:rFonts w:ascii="Calibri" w:hAnsi="Calibri" w:cs="Calibri"/>
          <w:b/>
          <w:bCs/>
        </w:rPr>
        <w:t>Rett til å protestere  </w:t>
      </w:r>
    </w:p>
    <w:p w14:paraId="20AFEAE3" w14:textId="0B1B9127" w:rsidR="00675FB5" w:rsidRPr="0090306C" w:rsidRDefault="00347651" w:rsidP="00347651">
      <w:pPr>
        <w:rPr>
          <w:rFonts w:ascii="Calibri" w:hAnsi="Calibri" w:cs="Calibri"/>
        </w:rPr>
      </w:pPr>
      <w:r w:rsidRPr="0090306C">
        <w:rPr>
          <w:rFonts w:ascii="Calibri" w:hAnsi="Calibri" w:cs="Calibri"/>
        </w:rPr>
        <w:t>Du kan protestere på at vi behandler opplysninger om deg, ved å kontakte oss.  </w:t>
      </w:r>
    </w:p>
    <w:p w14:paraId="15903E32" w14:textId="77777777" w:rsidR="00D73CE6" w:rsidRPr="001716F7" w:rsidRDefault="00347651" w:rsidP="00ED0045">
      <w:pPr>
        <w:pStyle w:val="Ingenmellomrom"/>
        <w:rPr>
          <w:rFonts w:ascii="Calibri" w:hAnsi="Calibri" w:cs="Calibri"/>
          <w:b/>
          <w:bCs/>
        </w:rPr>
      </w:pPr>
      <w:r w:rsidRPr="001716F7">
        <w:rPr>
          <w:rFonts w:ascii="Calibri" w:hAnsi="Calibri" w:cs="Calibri"/>
          <w:b/>
          <w:bCs/>
        </w:rPr>
        <w:t>Melde avvik til Datatilsynet </w:t>
      </w:r>
    </w:p>
    <w:p w14:paraId="6EE5B901" w14:textId="54CE9E00" w:rsidR="00347651" w:rsidRPr="001716F7" w:rsidRDefault="00347651" w:rsidP="00347651">
      <w:pPr>
        <w:rPr>
          <w:rFonts w:ascii="Calibri" w:hAnsi="Calibri" w:cs="Calibri"/>
          <w:b/>
          <w:bCs/>
        </w:rPr>
      </w:pPr>
      <w:r w:rsidRPr="001716F7">
        <w:rPr>
          <w:rFonts w:ascii="Calibri" w:hAnsi="Calibri" w:cs="Calibri"/>
        </w:rPr>
        <w:t>Hvis du mener at vår behandling av personopplysninger ikke stemmer med det vi har beskrevet her, eller at vi på andre måter bryter personvernlovgivningen, så kan du melde avvik til Datatilsynet. Du kan gjerne også melde ifra direkte til oss, og vi er pliktig å melde bruddet videre til Datatilsynet innen 72 timer jf. personvernforordningen art. 33 nr. 1. </w:t>
      </w:r>
    </w:p>
    <w:p w14:paraId="5B540C3B" w14:textId="2C9C9AED" w:rsidR="00347651" w:rsidRPr="001716F7" w:rsidRDefault="00347651">
      <w:pPr>
        <w:rPr>
          <w:rFonts w:ascii="Calibri" w:hAnsi="Calibri" w:cs="Calibri"/>
        </w:rPr>
      </w:pPr>
      <w:r w:rsidRPr="001716F7">
        <w:rPr>
          <w:rFonts w:ascii="Calibri" w:hAnsi="Calibri" w:cs="Calibri"/>
        </w:rPr>
        <w:t>Du finner informasjon om hvordan du kan kontakte Datatilsynet på deres nettside: </w:t>
      </w:r>
      <w:hyperlink r:id="rId12" w:history="1">
        <w:r w:rsidRPr="001716F7">
          <w:rPr>
            <w:rStyle w:val="Hyperkobling"/>
            <w:rFonts w:ascii="Calibri" w:hAnsi="Calibri" w:cs="Calibri"/>
          </w:rPr>
          <w:t>Datatilsynet</w:t>
        </w:r>
      </w:hyperlink>
    </w:p>
    <w:sectPr w:rsidR="00347651" w:rsidRPr="001716F7" w:rsidSect="00BE6BD6">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9ECE" w14:textId="77777777" w:rsidR="00CA6C9E" w:rsidRDefault="00CA6C9E" w:rsidP="00114E22">
      <w:pPr>
        <w:spacing w:after="0" w:line="240" w:lineRule="auto"/>
      </w:pPr>
      <w:r>
        <w:separator/>
      </w:r>
    </w:p>
  </w:endnote>
  <w:endnote w:type="continuationSeparator" w:id="0">
    <w:p w14:paraId="43F71153" w14:textId="77777777" w:rsidR="00CA6C9E" w:rsidRDefault="00CA6C9E" w:rsidP="0011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47840"/>
      <w:docPartObj>
        <w:docPartGallery w:val="Page Numbers (Bottom of Page)"/>
        <w:docPartUnique/>
      </w:docPartObj>
    </w:sdtPr>
    <w:sdtEndPr/>
    <w:sdtContent>
      <w:p w14:paraId="77C0FB0F" w14:textId="78E65971" w:rsidR="00114E22" w:rsidRDefault="00114E22">
        <w:pPr>
          <w:pStyle w:val="Bunntekst"/>
        </w:pPr>
        <w:r>
          <w:fldChar w:fldCharType="begin"/>
        </w:r>
        <w:r>
          <w:instrText>PAGE   \* MERGEFORMAT</w:instrText>
        </w:r>
        <w:r>
          <w:fldChar w:fldCharType="separate"/>
        </w:r>
        <w:r>
          <w:t>2</w:t>
        </w:r>
        <w:r>
          <w:fldChar w:fldCharType="end"/>
        </w:r>
      </w:p>
    </w:sdtContent>
  </w:sdt>
  <w:p w14:paraId="1A45166B" w14:textId="77777777" w:rsidR="00114E22" w:rsidRDefault="00114E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C77F" w14:textId="77777777" w:rsidR="00CA6C9E" w:rsidRDefault="00CA6C9E" w:rsidP="00114E22">
      <w:pPr>
        <w:spacing w:after="0" w:line="240" w:lineRule="auto"/>
      </w:pPr>
      <w:r>
        <w:separator/>
      </w:r>
    </w:p>
  </w:footnote>
  <w:footnote w:type="continuationSeparator" w:id="0">
    <w:p w14:paraId="5186D487" w14:textId="77777777" w:rsidR="00CA6C9E" w:rsidRDefault="00CA6C9E" w:rsidP="0011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E79F" w14:textId="3E801B94" w:rsidR="0083392E" w:rsidRDefault="0083392E" w:rsidP="0083392E">
    <w:pPr>
      <w:pStyle w:val="Topptekst"/>
      <w:tabs>
        <w:tab w:val="clear" w:pos="4536"/>
        <w:tab w:val="clear" w:pos="9072"/>
        <w:tab w:val="left" w:pos="2830"/>
      </w:tabs>
    </w:pPr>
    <w:r>
      <w:rPr>
        <w:b/>
        <w:bCs/>
        <w:sz w:val="32"/>
        <w:szCs w:val="32"/>
      </w:rPr>
      <w:tab/>
    </w:r>
    <w:r>
      <w:rPr>
        <w:b/>
        <w:bCs/>
        <w:sz w:val="32"/>
        <w:szCs w:val="32"/>
      </w:rPr>
      <w:tab/>
    </w:r>
    <w:r>
      <w:rPr>
        <w:b/>
        <w:bCs/>
        <w:sz w:val="32"/>
        <w:szCs w:val="32"/>
      </w:rPr>
      <w:tab/>
    </w:r>
  </w:p>
  <w:p w14:paraId="1E972668" w14:textId="55CE6F5A" w:rsidR="0083392E" w:rsidRDefault="0083392E">
    <w:pPr>
      <w:pStyle w:val="Topptekst"/>
    </w:pPr>
  </w:p>
  <w:p w14:paraId="5DB04C10" w14:textId="77777777" w:rsidR="0083392E" w:rsidRDefault="0083392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78B"/>
    <w:multiLevelType w:val="hybridMultilevel"/>
    <w:tmpl w:val="64D83F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9602F1"/>
    <w:multiLevelType w:val="hybridMultilevel"/>
    <w:tmpl w:val="9E8E57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45169014">
    <w:abstractNumId w:val="1"/>
  </w:num>
  <w:num w:numId="2" w16cid:durableId="153210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51"/>
    <w:rsid w:val="00007E28"/>
    <w:rsid w:val="00020949"/>
    <w:rsid w:val="00036EE8"/>
    <w:rsid w:val="00041304"/>
    <w:rsid w:val="00046F5F"/>
    <w:rsid w:val="000726C9"/>
    <w:rsid w:val="000817F1"/>
    <w:rsid w:val="000904BD"/>
    <w:rsid w:val="00093762"/>
    <w:rsid w:val="000A2A0F"/>
    <w:rsid w:val="000B44F7"/>
    <w:rsid w:val="000E15BE"/>
    <w:rsid w:val="000F0586"/>
    <w:rsid w:val="00114E22"/>
    <w:rsid w:val="00127659"/>
    <w:rsid w:val="00144C51"/>
    <w:rsid w:val="00153677"/>
    <w:rsid w:val="001716F7"/>
    <w:rsid w:val="00174612"/>
    <w:rsid w:val="001A4400"/>
    <w:rsid w:val="001B71C6"/>
    <w:rsid w:val="00240BC5"/>
    <w:rsid w:val="00247AAD"/>
    <w:rsid w:val="0025491B"/>
    <w:rsid w:val="00270A69"/>
    <w:rsid w:val="00276500"/>
    <w:rsid w:val="00276533"/>
    <w:rsid w:val="00287E67"/>
    <w:rsid w:val="002B3058"/>
    <w:rsid w:val="002B571F"/>
    <w:rsid w:val="002B5DFE"/>
    <w:rsid w:val="002D11AD"/>
    <w:rsid w:val="002D47E6"/>
    <w:rsid w:val="002D5310"/>
    <w:rsid w:val="002E4F90"/>
    <w:rsid w:val="002E7572"/>
    <w:rsid w:val="00305CFB"/>
    <w:rsid w:val="00327758"/>
    <w:rsid w:val="00345B82"/>
    <w:rsid w:val="00347651"/>
    <w:rsid w:val="00355395"/>
    <w:rsid w:val="003722D7"/>
    <w:rsid w:val="00383669"/>
    <w:rsid w:val="00387ADB"/>
    <w:rsid w:val="00387DA3"/>
    <w:rsid w:val="003A7988"/>
    <w:rsid w:val="003B0B56"/>
    <w:rsid w:val="003C0A21"/>
    <w:rsid w:val="003E3E6A"/>
    <w:rsid w:val="004062B3"/>
    <w:rsid w:val="004402DA"/>
    <w:rsid w:val="004617CD"/>
    <w:rsid w:val="0046197B"/>
    <w:rsid w:val="004763B3"/>
    <w:rsid w:val="004B20A8"/>
    <w:rsid w:val="004B3C65"/>
    <w:rsid w:val="004C0638"/>
    <w:rsid w:val="004F3629"/>
    <w:rsid w:val="005007D7"/>
    <w:rsid w:val="005053B5"/>
    <w:rsid w:val="00506F81"/>
    <w:rsid w:val="00517579"/>
    <w:rsid w:val="0051758E"/>
    <w:rsid w:val="0051760C"/>
    <w:rsid w:val="00525294"/>
    <w:rsid w:val="0052622E"/>
    <w:rsid w:val="0055228C"/>
    <w:rsid w:val="00562F31"/>
    <w:rsid w:val="0056431F"/>
    <w:rsid w:val="005A39AC"/>
    <w:rsid w:val="005A7FF2"/>
    <w:rsid w:val="005B2612"/>
    <w:rsid w:val="005C1BB4"/>
    <w:rsid w:val="005C2241"/>
    <w:rsid w:val="005C3BAD"/>
    <w:rsid w:val="005C7FF8"/>
    <w:rsid w:val="005F1F34"/>
    <w:rsid w:val="00615305"/>
    <w:rsid w:val="006222F5"/>
    <w:rsid w:val="00634D76"/>
    <w:rsid w:val="006419ED"/>
    <w:rsid w:val="006524EA"/>
    <w:rsid w:val="00652ECE"/>
    <w:rsid w:val="00660675"/>
    <w:rsid w:val="00662029"/>
    <w:rsid w:val="00675FB5"/>
    <w:rsid w:val="00682FA1"/>
    <w:rsid w:val="00695752"/>
    <w:rsid w:val="006B4462"/>
    <w:rsid w:val="006B4562"/>
    <w:rsid w:val="006C196E"/>
    <w:rsid w:val="006D2A59"/>
    <w:rsid w:val="006E4D5E"/>
    <w:rsid w:val="00716791"/>
    <w:rsid w:val="00717B47"/>
    <w:rsid w:val="007752E6"/>
    <w:rsid w:val="00776BA0"/>
    <w:rsid w:val="00776FC8"/>
    <w:rsid w:val="007844DE"/>
    <w:rsid w:val="007860A6"/>
    <w:rsid w:val="0078671E"/>
    <w:rsid w:val="007A4044"/>
    <w:rsid w:val="007D0F84"/>
    <w:rsid w:val="007D1890"/>
    <w:rsid w:val="007D197E"/>
    <w:rsid w:val="007E7A4B"/>
    <w:rsid w:val="008249AC"/>
    <w:rsid w:val="00827585"/>
    <w:rsid w:val="0083392E"/>
    <w:rsid w:val="00841B1A"/>
    <w:rsid w:val="0086141E"/>
    <w:rsid w:val="00865766"/>
    <w:rsid w:val="008708F6"/>
    <w:rsid w:val="00882047"/>
    <w:rsid w:val="00882595"/>
    <w:rsid w:val="008C2698"/>
    <w:rsid w:val="008C6A09"/>
    <w:rsid w:val="0090306C"/>
    <w:rsid w:val="00917E7C"/>
    <w:rsid w:val="00954F8C"/>
    <w:rsid w:val="00962D24"/>
    <w:rsid w:val="009923ED"/>
    <w:rsid w:val="009E1E43"/>
    <w:rsid w:val="00A104E2"/>
    <w:rsid w:val="00A132D3"/>
    <w:rsid w:val="00A16178"/>
    <w:rsid w:val="00A21C0C"/>
    <w:rsid w:val="00A25004"/>
    <w:rsid w:val="00A40B03"/>
    <w:rsid w:val="00A72A2B"/>
    <w:rsid w:val="00A81EB1"/>
    <w:rsid w:val="00A93C37"/>
    <w:rsid w:val="00AA6132"/>
    <w:rsid w:val="00AB0226"/>
    <w:rsid w:val="00AB0C69"/>
    <w:rsid w:val="00B011F0"/>
    <w:rsid w:val="00B01DBF"/>
    <w:rsid w:val="00B0236B"/>
    <w:rsid w:val="00B14966"/>
    <w:rsid w:val="00B21A29"/>
    <w:rsid w:val="00B75E19"/>
    <w:rsid w:val="00B907E2"/>
    <w:rsid w:val="00B912E9"/>
    <w:rsid w:val="00BA3338"/>
    <w:rsid w:val="00BA7320"/>
    <w:rsid w:val="00BB5551"/>
    <w:rsid w:val="00BB59CD"/>
    <w:rsid w:val="00BC12D1"/>
    <w:rsid w:val="00BE496D"/>
    <w:rsid w:val="00BE6BD6"/>
    <w:rsid w:val="00C158C9"/>
    <w:rsid w:val="00C21521"/>
    <w:rsid w:val="00C30203"/>
    <w:rsid w:val="00C569F9"/>
    <w:rsid w:val="00C75319"/>
    <w:rsid w:val="00C77183"/>
    <w:rsid w:val="00C85DAC"/>
    <w:rsid w:val="00CA2ABE"/>
    <w:rsid w:val="00CA6C9E"/>
    <w:rsid w:val="00CC7C1F"/>
    <w:rsid w:val="00CE1354"/>
    <w:rsid w:val="00D12231"/>
    <w:rsid w:val="00D135DC"/>
    <w:rsid w:val="00D165A3"/>
    <w:rsid w:val="00D3107A"/>
    <w:rsid w:val="00D35424"/>
    <w:rsid w:val="00D404CA"/>
    <w:rsid w:val="00D405F7"/>
    <w:rsid w:val="00D525CA"/>
    <w:rsid w:val="00D6692B"/>
    <w:rsid w:val="00D67758"/>
    <w:rsid w:val="00D71B6E"/>
    <w:rsid w:val="00D73CE6"/>
    <w:rsid w:val="00D825E9"/>
    <w:rsid w:val="00D977F0"/>
    <w:rsid w:val="00DA4916"/>
    <w:rsid w:val="00DD7813"/>
    <w:rsid w:val="00E02042"/>
    <w:rsid w:val="00E35D9E"/>
    <w:rsid w:val="00E41E1D"/>
    <w:rsid w:val="00E45083"/>
    <w:rsid w:val="00E472A6"/>
    <w:rsid w:val="00E57869"/>
    <w:rsid w:val="00E7331F"/>
    <w:rsid w:val="00E820A4"/>
    <w:rsid w:val="00E8287F"/>
    <w:rsid w:val="00E83356"/>
    <w:rsid w:val="00E9091A"/>
    <w:rsid w:val="00E91A76"/>
    <w:rsid w:val="00E941AD"/>
    <w:rsid w:val="00EA7F95"/>
    <w:rsid w:val="00EB5C41"/>
    <w:rsid w:val="00ED0045"/>
    <w:rsid w:val="00ED6CA7"/>
    <w:rsid w:val="00EF71A6"/>
    <w:rsid w:val="00F04F69"/>
    <w:rsid w:val="00F129F9"/>
    <w:rsid w:val="00F246A0"/>
    <w:rsid w:val="00F54E88"/>
    <w:rsid w:val="00F55E39"/>
    <w:rsid w:val="00F56B8D"/>
    <w:rsid w:val="00F7605B"/>
    <w:rsid w:val="00F90DE2"/>
    <w:rsid w:val="00FD70BC"/>
    <w:rsid w:val="00FE24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C3276"/>
  <w15:chartTrackingRefBased/>
  <w15:docId w15:val="{D63A4FAB-FEC1-400E-8775-4CCD3DF4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47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47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4765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4765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4765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4765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4765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4765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4765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765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4765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4765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4765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4765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4765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4765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4765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47651"/>
    <w:rPr>
      <w:rFonts w:eastAsiaTheme="majorEastAsia" w:cstheme="majorBidi"/>
      <w:color w:val="272727" w:themeColor="text1" w:themeTint="D8"/>
    </w:rPr>
  </w:style>
  <w:style w:type="paragraph" w:styleId="Tittel">
    <w:name w:val="Title"/>
    <w:basedOn w:val="Normal"/>
    <w:next w:val="Normal"/>
    <w:link w:val="TittelTegn"/>
    <w:uiPriority w:val="10"/>
    <w:qFormat/>
    <w:rsid w:val="00347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4765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4765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4765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4765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47651"/>
    <w:rPr>
      <w:i/>
      <w:iCs/>
      <w:color w:val="404040" w:themeColor="text1" w:themeTint="BF"/>
    </w:rPr>
  </w:style>
  <w:style w:type="paragraph" w:styleId="Listeavsnitt">
    <w:name w:val="List Paragraph"/>
    <w:basedOn w:val="Normal"/>
    <w:uiPriority w:val="34"/>
    <w:qFormat/>
    <w:rsid w:val="00347651"/>
    <w:pPr>
      <w:ind w:left="720"/>
      <w:contextualSpacing/>
    </w:pPr>
  </w:style>
  <w:style w:type="character" w:styleId="Sterkutheving">
    <w:name w:val="Intense Emphasis"/>
    <w:basedOn w:val="Standardskriftforavsnitt"/>
    <w:uiPriority w:val="21"/>
    <w:qFormat/>
    <w:rsid w:val="00347651"/>
    <w:rPr>
      <w:i/>
      <w:iCs/>
      <w:color w:val="0F4761" w:themeColor="accent1" w:themeShade="BF"/>
    </w:rPr>
  </w:style>
  <w:style w:type="paragraph" w:styleId="Sterktsitat">
    <w:name w:val="Intense Quote"/>
    <w:basedOn w:val="Normal"/>
    <w:next w:val="Normal"/>
    <w:link w:val="SterktsitatTegn"/>
    <w:uiPriority w:val="30"/>
    <w:qFormat/>
    <w:rsid w:val="00347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47651"/>
    <w:rPr>
      <w:i/>
      <w:iCs/>
      <w:color w:val="0F4761" w:themeColor="accent1" w:themeShade="BF"/>
    </w:rPr>
  </w:style>
  <w:style w:type="character" w:styleId="Sterkreferanse">
    <w:name w:val="Intense Reference"/>
    <w:basedOn w:val="Standardskriftforavsnitt"/>
    <w:uiPriority w:val="32"/>
    <w:qFormat/>
    <w:rsid w:val="00347651"/>
    <w:rPr>
      <w:b/>
      <w:bCs/>
      <w:smallCaps/>
      <w:color w:val="0F4761" w:themeColor="accent1" w:themeShade="BF"/>
      <w:spacing w:val="5"/>
    </w:rPr>
  </w:style>
  <w:style w:type="character" w:styleId="Hyperkobling">
    <w:name w:val="Hyperlink"/>
    <w:basedOn w:val="Standardskriftforavsnitt"/>
    <w:uiPriority w:val="99"/>
    <w:unhideWhenUsed/>
    <w:rsid w:val="00347651"/>
    <w:rPr>
      <w:color w:val="467886" w:themeColor="hyperlink"/>
      <w:u w:val="single"/>
    </w:rPr>
  </w:style>
  <w:style w:type="character" w:styleId="Ulstomtale">
    <w:name w:val="Unresolved Mention"/>
    <w:basedOn w:val="Standardskriftforavsnitt"/>
    <w:uiPriority w:val="99"/>
    <w:semiHidden/>
    <w:unhideWhenUsed/>
    <w:rsid w:val="00347651"/>
    <w:rPr>
      <w:color w:val="605E5C"/>
      <w:shd w:val="clear" w:color="auto" w:fill="E1DFDD"/>
    </w:rPr>
  </w:style>
  <w:style w:type="paragraph" w:styleId="Topptekst">
    <w:name w:val="header"/>
    <w:basedOn w:val="Normal"/>
    <w:link w:val="TopptekstTegn"/>
    <w:uiPriority w:val="99"/>
    <w:unhideWhenUsed/>
    <w:rsid w:val="00114E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14E22"/>
  </w:style>
  <w:style w:type="paragraph" w:styleId="Bunntekst">
    <w:name w:val="footer"/>
    <w:basedOn w:val="Normal"/>
    <w:link w:val="BunntekstTegn"/>
    <w:uiPriority w:val="99"/>
    <w:unhideWhenUsed/>
    <w:rsid w:val="00114E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14E22"/>
  </w:style>
  <w:style w:type="character" w:styleId="Fulgthyperkobling">
    <w:name w:val="FollowedHyperlink"/>
    <w:basedOn w:val="Standardskriftforavsnitt"/>
    <w:uiPriority w:val="99"/>
    <w:semiHidden/>
    <w:unhideWhenUsed/>
    <w:rsid w:val="00B907E2"/>
    <w:rPr>
      <w:color w:val="96607D" w:themeColor="followedHyperlink"/>
      <w:u w:val="single"/>
    </w:rPr>
  </w:style>
  <w:style w:type="paragraph" w:styleId="Ingenmellomrom">
    <w:name w:val="No Spacing"/>
    <w:uiPriority w:val="1"/>
    <w:qFormat/>
    <w:rsid w:val="003E3E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941514">
      <w:bodyDiv w:val="1"/>
      <w:marLeft w:val="0"/>
      <w:marRight w:val="0"/>
      <w:marTop w:val="0"/>
      <w:marBottom w:val="0"/>
      <w:divBdr>
        <w:top w:val="none" w:sz="0" w:space="0" w:color="auto"/>
        <w:left w:val="none" w:sz="0" w:space="0" w:color="auto"/>
        <w:bottom w:val="none" w:sz="0" w:space="0" w:color="auto"/>
        <w:right w:val="none" w:sz="0" w:space="0" w:color="auto"/>
      </w:divBdr>
    </w:div>
    <w:div w:id="876352034">
      <w:bodyDiv w:val="1"/>
      <w:marLeft w:val="0"/>
      <w:marRight w:val="0"/>
      <w:marTop w:val="0"/>
      <w:marBottom w:val="0"/>
      <w:divBdr>
        <w:top w:val="none" w:sz="0" w:space="0" w:color="auto"/>
        <w:left w:val="none" w:sz="0" w:space="0" w:color="auto"/>
        <w:bottom w:val="none" w:sz="0" w:space="0" w:color="auto"/>
        <w:right w:val="none" w:sz="0" w:space="0" w:color="auto"/>
      </w:divBdr>
    </w:div>
    <w:div w:id="1367027186">
      <w:bodyDiv w:val="1"/>
      <w:marLeft w:val="0"/>
      <w:marRight w:val="0"/>
      <w:marTop w:val="0"/>
      <w:marBottom w:val="0"/>
      <w:divBdr>
        <w:top w:val="none" w:sz="0" w:space="0" w:color="auto"/>
        <w:left w:val="none" w:sz="0" w:space="0" w:color="auto"/>
        <w:bottom w:val="none" w:sz="0" w:space="0" w:color="auto"/>
        <w:right w:val="none" w:sz="0" w:space="0" w:color="auto"/>
      </w:divBdr>
      <w:divsChild>
        <w:div w:id="1486513212">
          <w:marLeft w:val="0"/>
          <w:marRight w:val="0"/>
          <w:marTop w:val="0"/>
          <w:marBottom w:val="300"/>
          <w:divBdr>
            <w:top w:val="none" w:sz="0" w:space="0" w:color="auto"/>
            <w:left w:val="none" w:sz="0" w:space="0" w:color="auto"/>
            <w:bottom w:val="none" w:sz="0" w:space="0" w:color="auto"/>
            <w:right w:val="none" w:sz="0" w:space="0" w:color="auto"/>
          </w:divBdr>
          <w:divsChild>
            <w:div w:id="1029452659">
              <w:marLeft w:val="0"/>
              <w:marRight w:val="0"/>
              <w:marTop w:val="0"/>
              <w:marBottom w:val="0"/>
              <w:divBdr>
                <w:top w:val="none" w:sz="0" w:space="0" w:color="auto"/>
                <w:left w:val="none" w:sz="0" w:space="0" w:color="auto"/>
                <w:bottom w:val="none" w:sz="0" w:space="0" w:color="auto"/>
                <w:right w:val="none" w:sz="0" w:space="0" w:color="auto"/>
              </w:divBdr>
            </w:div>
          </w:divsChild>
        </w:div>
        <w:div w:id="1560435453">
          <w:marLeft w:val="0"/>
          <w:marRight w:val="0"/>
          <w:marTop w:val="0"/>
          <w:marBottom w:val="0"/>
          <w:divBdr>
            <w:top w:val="none" w:sz="0" w:space="0" w:color="auto"/>
            <w:left w:val="none" w:sz="0" w:space="0" w:color="auto"/>
            <w:bottom w:val="none" w:sz="0" w:space="0" w:color="auto"/>
            <w:right w:val="none" w:sz="0" w:space="0" w:color="auto"/>
          </w:divBdr>
          <w:divsChild>
            <w:div w:id="19801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365">
      <w:bodyDiv w:val="1"/>
      <w:marLeft w:val="0"/>
      <w:marRight w:val="0"/>
      <w:marTop w:val="0"/>
      <w:marBottom w:val="0"/>
      <w:divBdr>
        <w:top w:val="none" w:sz="0" w:space="0" w:color="auto"/>
        <w:left w:val="none" w:sz="0" w:space="0" w:color="auto"/>
        <w:bottom w:val="none" w:sz="0" w:space="0" w:color="auto"/>
        <w:right w:val="none" w:sz="0" w:space="0" w:color="auto"/>
      </w:divBdr>
    </w:div>
    <w:div w:id="1425344223">
      <w:bodyDiv w:val="1"/>
      <w:marLeft w:val="0"/>
      <w:marRight w:val="0"/>
      <w:marTop w:val="0"/>
      <w:marBottom w:val="0"/>
      <w:divBdr>
        <w:top w:val="none" w:sz="0" w:space="0" w:color="auto"/>
        <w:left w:val="none" w:sz="0" w:space="0" w:color="auto"/>
        <w:bottom w:val="none" w:sz="0" w:space="0" w:color="auto"/>
        <w:right w:val="none" w:sz="0" w:space="0" w:color="auto"/>
      </w:divBdr>
    </w:div>
    <w:div w:id="1449010056">
      <w:bodyDiv w:val="1"/>
      <w:marLeft w:val="0"/>
      <w:marRight w:val="0"/>
      <w:marTop w:val="0"/>
      <w:marBottom w:val="0"/>
      <w:divBdr>
        <w:top w:val="none" w:sz="0" w:space="0" w:color="auto"/>
        <w:left w:val="none" w:sz="0" w:space="0" w:color="auto"/>
        <w:bottom w:val="none" w:sz="0" w:space="0" w:color="auto"/>
        <w:right w:val="none" w:sz="0" w:space="0" w:color="auto"/>
      </w:divBdr>
      <w:divsChild>
        <w:div w:id="1756168879">
          <w:marLeft w:val="0"/>
          <w:marRight w:val="0"/>
          <w:marTop w:val="0"/>
          <w:marBottom w:val="300"/>
          <w:divBdr>
            <w:top w:val="none" w:sz="0" w:space="0" w:color="auto"/>
            <w:left w:val="none" w:sz="0" w:space="0" w:color="auto"/>
            <w:bottom w:val="none" w:sz="0" w:space="0" w:color="auto"/>
            <w:right w:val="none" w:sz="0" w:space="0" w:color="auto"/>
          </w:divBdr>
          <w:divsChild>
            <w:div w:id="1574580550">
              <w:marLeft w:val="0"/>
              <w:marRight w:val="0"/>
              <w:marTop w:val="0"/>
              <w:marBottom w:val="0"/>
              <w:divBdr>
                <w:top w:val="none" w:sz="0" w:space="0" w:color="auto"/>
                <w:left w:val="none" w:sz="0" w:space="0" w:color="auto"/>
                <w:bottom w:val="none" w:sz="0" w:space="0" w:color="auto"/>
                <w:right w:val="none" w:sz="0" w:space="0" w:color="auto"/>
              </w:divBdr>
            </w:div>
          </w:divsChild>
        </w:div>
        <w:div w:id="846484148">
          <w:marLeft w:val="0"/>
          <w:marRight w:val="0"/>
          <w:marTop w:val="0"/>
          <w:marBottom w:val="0"/>
          <w:divBdr>
            <w:top w:val="none" w:sz="0" w:space="0" w:color="auto"/>
            <w:left w:val="none" w:sz="0" w:space="0" w:color="auto"/>
            <w:bottom w:val="none" w:sz="0" w:space="0" w:color="auto"/>
            <w:right w:val="none" w:sz="0" w:space="0" w:color="auto"/>
          </w:divBdr>
          <w:divsChild>
            <w:div w:id="18064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tatilsynet.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gudbrandsdal-krisesenter.no&#16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F235D0ED92E45B891D2A2AE962CF9" ma:contentTypeVersion="15" ma:contentTypeDescription="Create a new document." ma:contentTypeScope="" ma:versionID="3e118f5c403f5f7039648e3a1ad71be5">
  <xsd:schema xmlns:xsd="http://www.w3.org/2001/XMLSchema" xmlns:xs="http://www.w3.org/2001/XMLSchema" xmlns:p="http://schemas.microsoft.com/office/2006/metadata/properties" xmlns:ns3="89341727-fd3c-4cbf-883e-aacc714bc9ba" xmlns:ns4="b0355a37-c47a-4641-8823-2d90eb9fd99a" targetNamespace="http://schemas.microsoft.com/office/2006/metadata/properties" ma:root="true" ma:fieldsID="fd0dd8ad74365a934f35bb34edec3f85" ns3:_="" ns4:_="">
    <xsd:import namespace="89341727-fd3c-4cbf-883e-aacc714bc9ba"/>
    <xsd:import namespace="b0355a37-c47a-4641-8823-2d90eb9fd9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41727-fd3c-4cbf-883e-aacc714bc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355a37-c47a-4641-8823-2d90eb9fd9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9341727-fd3c-4cbf-883e-aacc714bc9ba" xsi:nil="true"/>
  </documentManagement>
</p:properties>
</file>

<file path=customXml/itemProps1.xml><?xml version="1.0" encoding="utf-8"?>
<ds:datastoreItem xmlns:ds="http://schemas.openxmlformats.org/officeDocument/2006/customXml" ds:itemID="{3A144BD3-3087-41EC-AD35-D0CA5414B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41727-fd3c-4cbf-883e-aacc714bc9ba"/>
    <ds:schemaRef ds:uri="b0355a37-c47a-4641-8823-2d90eb9fd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0EAB6-6578-43B2-BD68-B6A5D716E208}">
  <ds:schemaRefs>
    <ds:schemaRef ds:uri="http://schemas.microsoft.com/sharepoint/v3/contenttype/forms"/>
  </ds:schemaRefs>
</ds:datastoreItem>
</file>

<file path=customXml/itemProps3.xml><?xml version="1.0" encoding="utf-8"?>
<ds:datastoreItem xmlns:ds="http://schemas.openxmlformats.org/officeDocument/2006/customXml" ds:itemID="{75045ABE-6E7B-496B-AF43-90496186C1E3}">
  <ds:schemaRefs>
    <ds:schemaRef ds:uri="89341727-fd3c-4cbf-883e-aacc714bc9ba"/>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b0355a37-c47a-4641-8823-2d90eb9fd99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6582</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Brenden</dc:creator>
  <cp:keywords/>
  <dc:description/>
  <cp:lastModifiedBy>Ragnar Brenden</cp:lastModifiedBy>
  <cp:revision>2</cp:revision>
  <dcterms:created xsi:type="dcterms:W3CDTF">2025-06-05T07:08:00Z</dcterms:created>
  <dcterms:modified xsi:type="dcterms:W3CDTF">2025-06-05T07:08:00Z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0x010100AEBF235D0ED92E45B891D2A2AE962CF9</vt:lpwstr>
  </property>
</Properties>
</file>